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66BCBC81" w:rsidR="00EC4299" w:rsidRPr="00B30825" w:rsidRDefault="0049454F" w:rsidP="00EC4299">
      <w:pPr>
        <w:pStyle w:val="datumtevilka"/>
        <w:rPr>
          <w:sz w:val="22"/>
          <w:szCs w:val="22"/>
        </w:rPr>
      </w:pPr>
      <w:r>
        <w:t>Številka:</w:t>
      </w:r>
      <w:r>
        <w:tab/>
        <w:t>430-</w:t>
      </w:r>
      <w:r w:rsidR="00E068B5">
        <w:t>161</w:t>
      </w:r>
      <w:r w:rsidR="00935FD6">
        <w:t>/</w:t>
      </w:r>
      <w:r w:rsidR="00152B15">
        <w:t>202</w:t>
      </w:r>
      <w:r w:rsidR="00E068B5">
        <w:t>6</w:t>
      </w:r>
      <w:r w:rsidR="00152B15">
        <w:t>/</w:t>
      </w:r>
      <w:r w:rsidR="004C0111">
        <w:t>3</w:t>
      </w:r>
      <w:r w:rsidR="00EC4299" w:rsidRPr="00B30825">
        <w:t xml:space="preserve">   </w:t>
      </w:r>
    </w:p>
    <w:p w14:paraId="6DE45C88" w14:textId="36135E71" w:rsidR="00EC4299" w:rsidRPr="00453625" w:rsidRDefault="00EC4299" w:rsidP="00EC4299">
      <w:pPr>
        <w:pStyle w:val="datumtevilka"/>
        <w:tabs>
          <w:tab w:val="left" w:pos="1665"/>
        </w:tabs>
      </w:pPr>
      <w:r w:rsidRPr="00B30825">
        <w:t xml:space="preserve">Datum: </w:t>
      </w:r>
      <w:r w:rsidRPr="00B30825">
        <w:tab/>
      </w:r>
      <w:r w:rsidR="00180755">
        <w:t>18</w:t>
      </w:r>
      <w:r w:rsidR="00FE28C7" w:rsidRPr="004C0111">
        <w:t xml:space="preserve">. </w:t>
      </w:r>
      <w:r w:rsidR="00E068B5">
        <w:t>3</w:t>
      </w:r>
      <w:r w:rsidR="00CC7DC1">
        <w:t>. 202</w:t>
      </w:r>
      <w:r w:rsidR="00E068B5">
        <w:t>6</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4C0F7A58" w14:textId="77777777" w:rsidR="0049454F"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49454F">
        <w:rPr>
          <w:rFonts w:ascii="Arial" w:hAnsi="Arial" w:cs="Arial"/>
          <w:sz w:val="46"/>
        </w:rPr>
        <w:t xml:space="preserve">dobavo </w:t>
      </w:r>
      <w:r w:rsidR="0049454F">
        <w:rPr>
          <w:rFonts w:ascii="Arial" w:hAnsi="Arial" w:cs="Arial"/>
          <w:sz w:val="46"/>
          <w:szCs w:val="46"/>
        </w:rPr>
        <w:t>hrane za službene pse</w:t>
      </w:r>
      <w:r w:rsidR="00FE28C7">
        <w:rPr>
          <w:rFonts w:ascii="Arial" w:hAnsi="Arial" w:cs="Arial"/>
          <w:sz w:val="46"/>
        </w:rPr>
        <w:t xml:space="preserve">, </w:t>
      </w:r>
    </w:p>
    <w:p w14:paraId="0B8DC787" w14:textId="77777777" w:rsidR="0049454F" w:rsidRDefault="0049454F" w:rsidP="00FE28C7">
      <w:pPr>
        <w:jc w:val="center"/>
        <w:rPr>
          <w:rFonts w:ascii="Arial" w:hAnsi="Arial" w:cs="Arial"/>
          <w:sz w:val="46"/>
        </w:rPr>
      </w:pPr>
    </w:p>
    <w:p w14:paraId="6CCAC7EE" w14:textId="5EC5BC91" w:rsidR="00FE28C7" w:rsidRPr="00453625" w:rsidRDefault="00FE28C7" w:rsidP="00FE28C7">
      <w:pPr>
        <w:jc w:val="center"/>
        <w:rPr>
          <w:rFonts w:ascii="Arial" w:hAnsi="Arial" w:cs="Arial"/>
          <w:sz w:val="46"/>
        </w:rPr>
      </w:pPr>
      <w:r w:rsidRPr="00453625">
        <w:rPr>
          <w:rFonts w:ascii="Arial" w:hAnsi="Arial" w:cs="Arial"/>
          <w:sz w:val="46"/>
        </w:rPr>
        <w:t>št. 430-</w:t>
      </w:r>
      <w:r w:rsidR="00E068B5">
        <w:rPr>
          <w:rFonts w:ascii="Arial" w:hAnsi="Arial" w:cs="Arial"/>
          <w:sz w:val="46"/>
        </w:rPr>
        <w:t>161</w:t>
      </w:r>
      <w:r w:rsidR="0049454F">
        <w:rPr>
          <w:rFonts w:ascii="Arial" w:hAnsi="Arial" w:cs="Arial"/>
          <w:sz w:val="46"/>
        </w:rPr>
        <w:t>/202</w:t>
      </w:r>
      <w:r w:rsidR="00E068B5">
        <w:rPr>
          <w:rFonts w:ascii="Arial" w:hAnsi="Arial" w:cs="Arial"/>
          <w:sz w:val="46"/>
        </w:rPr>
        <w:t>6</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180755" w:rsidRDefault="0019065A" w:rsidP="003A5C56">
      <w:pPr>
        <w:spacing w:line="260" w:lineRule="exact"/>
        <w:rPr>
          <w:rFonts w:ascii="Arial" w:hAnsi="Arial" w:cs="Arial"/>
          <w:b/>
          <w:sz w:val="20"/>
          <w:szCs w:val="20"/>
        </w:rPr>
      </w:pPr>
      <w:r w:rsidRPr="00453625">
        <w:rPr>
          <w:rFonts w:ascii="Arial" w:hAnsi="Arial" w:cs="Arial"/>
          <w:b/>
        </w:rPr>
        <w:br w:type="page"/>
      </w:r>
      <w:r w:rsidR="005A05E5" w:rsidRPr="00180755">
        <w:rPr>
          <w:rFonts w:ascii="Arial" w:hAnsi="Arial" w:cs="Arial"/>
          <w:b/>
          <w:sz w:val="20"/>
          <w:szCs w:val="20"/>
        </w:rPr>
        <w:lastRenderedPageBreak/>
        <w:t>KAZALO</w:t>
      </w:r>
    </w:p>
    <w:p w14:paraId="3CC19FAA" w14:textId="77777777" w:rsidR="005A05E5" w:rsidRPr="00180755" w:rsidRDefault="005A05E5" w:rsidP="003A5C56">
      <w:pPr>
        <w:spacing w:line="260" w:lineRule="exact"/>
        <w:rPr>
          <w:rFonts w:ascii="Arial" w:hAnsi="Arial" w:cs="Arial"/>
          <w:dstrike/>
          <w:sz w:val="20"/>
          <w:szCs w:val="20"/>
        </w:rPr>
      </w:pPr>
    </w:p>
    <w:p w14:paraId="5E95D67C" w14:textId="38E7963B" w:rsidR="00A154BC" w:rsidRPr="00180755" w:rsidRDefault="00AB7CE1" w:rsidP="00A154BC">
      <w:pPr>
        <w:pStyle w:val="Kazalovsebine1"/>
        <w:spacing w:before="0"/>
        <w:rPr>
          <w:rFonts w:eastAsiaTheme="minorEastAsia"/>
          <w:caps w:val="0"/>
          <w:kern w:val="2"/>
          <w14:ligatures w14:val="standardContextual"/>
        </w:rPr>
      </w:pPr>
      <w:r w:rsidRPr="00180755">
        <w:fldChar w:fldCharType="begin"/>
      </w:r>
      <w:r w:rsidRPr="00180755">
        <w:instrText xml:space="preserve"> TOC \o "1-3" \h \z \u </w:instrText>
      </w:r>
      <w:r w:rsidRPr="00180755">
        <w:fldChar w:fldCharType="separate"/>
      </w:r>
      <w:hyperlink w:anchor="_Toc224030113" w:history="1">
        <w:r w:rsidR="00A154BC" w:rsidRPr="00180755">
          <w:rPr>
            <w:rStyle w:val="Hiperpovezava"/>
          </w:rPr>
          <w:t>1</w:t>
        </w:r>
        <w:r w:rsidR="00A154BC" w:rsidRPr="00180755">
          <w:rPr>
            <w:rFonts w:eastAsiaTheme="minorEastAsia"/>
            <w:caps w:val="0"/>
            <w:kern w:val="2"/>
            <w14:ligatures w14:val="standardContextual"/>
          </w:rPr>
          <w:tab/>
        </w:r>
        <w:r w:rsidR="00A154BC" w:rsidRPr="00180755">
          <w:rPr>
            <w:rStyle w:val="Hiperpovezava"/>
          </w:rPr>
          <w:t>NAROČNIK</w:t>
        </w:r>
        <w:r w:rsidR="00A154BC" w:rsidRPr="00180755">
          <w:rPr>
            <w:webHidden/>
          </w:rPr>
          <w:tab/>
        </w:r>
        <w:r w:rsidR="00A154BC" w:rsidRPr="00180755">
          <w:rPr>
            <w:webHidden/>
          </w:rPr>
          <w:fldChar w:fldCharType="begin"/>
        </w:r>
        <w:r w:rsidR="00A154BC" w:rsidRPr="00180755">
          <w:rPr>
            <w:webHidden/>
          </w:rPr>
          <w:instrText xml:space="preserve"> PAGEREF _Toc224030113 \h </w:instrText>
        </w:r>
        <w:r w:rsidR="00A154BC" w:rsidRPr="00180755">
          <w:rPr>
            <w:webHidden/>
          </w:rPr>
        </w:r>
        <w:r w:rsidR="00A154BC" w:rsidRPr="00180755">
          <w:rPr>
            <w:webHidden/>
          </w:rPr>
          <w:fldChar w:fldCharType="separate"/>
        </w:r>
        <w:r w:rsidR="00180755">
          <w:rPr>
            <w:webHidden/>
          </w:rPr>
          <w:t>3</w:t>
        </w:r>
        <w:r w:rsidR="00A154BC" w:rsidRPr="00180755">
          <w:rPr>
            <w:webHidden/>
          </w:rPr>
          <w:fldChar w:fldCharType="end"/>
        </w:r>
      </w:hyperlink>
    </w:p>
    <w:p w14:paraId="355237C0" w14:textId="1735D7F8" w:rsidR="00A154BC" w:rsidRPr="00180755" w:rsidRDefault="00180755" w:rsidP="00A154BC">
      <w:pPr>
        <w:pStyle w:val="Kazalovsebine1"/>
        <w:spacing w:before="0"/>
        <w:rPr>
          <w:rFonts w:eastAsiaTheme="minorEastAsia"/>
          <w:caps w:val="0"/>
          <w:kern w:val="2"/>
          <w14:ligatures w14:val="standardContextual"/>
        </w:rPr>
      </w:pPr>
      <w:hyperlink w:anchor="_Toc224030114" w:history="1">
        <w:r w:rsidR="00A154BC" w:rsidRPr="00180755">
          <w:rPr>
            <w:rStyle w:val="Hiperpovezava"/>
          </w:rPr>
          <w:t>2</w:t>
        </w:r>
        <w:r w:rsidR="00A154BC" w:rsidRPr="00180755">
          <w:rPr>
            <w:rFonts w:eastAsiaTheme="minorEastAsia"/>
            <w:caps w:val="0"/>
            <w:kern w:val="2"/>
            <w14:ligatures w14:val="standardContextual"/>
          </w:rPr>
          <w:tab/>
        </w:r>
        <w:r w:rsidR="00A154BC" w:rsidRPr="00180755">
          <w:rPr>
            <w:rStyle w:val="Hiperpovezava"/>
          </w:rPr>
          <w:t>OZNAKA IN PREDMET JAVNEGA NAROČILA</w:t>
        </w:r>
        <w:r w:rsidR="00A154BC" w:rsidRPr="00180755">
          <w:rPr>
            <w:webHidden/>
          </w:rPr>
          <w:tab/>
        </w:r>
        <w:r w:rsidR="00A154BC" w:rsidRPr="00180755">
          <w:rPr>
            <w:webHidden/>
          </w:rPr>
          <w:fldChar w:fldCharType="begin"/>
        </w:r>
        <w:r w:rsidR="00A154BC" w:rsidRPr="00180755">
          <w:rPr>
            <w:webHidden/>
          </w:rPr>
          <w:instrText xml:space="preserve"> PAGEREF _Toc224030114 \h </w:instrText>
        </w:r>
        <w:r w:rsidR="00A154BC" w:rsidRPr="00180755">
          <w:rPr>
            <w:webHidden/>
          </w:rPr>
        </w:r>
        <w:r w:rsidR="00A154BC" w:rsidRPr="00180755">
          <w:rPr>
            <w:webHidden/>
          </w:rPr>
          <w:fldChar w:fldCharType="separate"/>
        </w:r>
        <w:r>
          <w:rPr>
            <w:webHidden/>
          </w:rPr>
          <w:t>3</w:t>
        </w:r>
        <w:r w:rsidR="00A154BC" w:rsidRPr="00180755">
          <w:rPr>
            <w:webHidden/>
          </w:rPr>
          <w:fldChar w:fldCharType="end"/>
        </w:r>
      </w:hyperlink>
    </w:p>
    <w:p w14:paraId="2E319F63" w14:textId="73A1A825" w:rsidR="00A154BC" w:rsidRPr="00180755" w:rsidRDefault="00180755" w:rsidP="00A154BC">
      <w:pPr>
        <w:pStyle w:val="Kazalovsebine1"/>
        <w:spacing w:before="0"/>
        <w:rPr>
          <w:rFonts w:eastAsiaTheme="minorEastAsia"/>
          <w:caps w:val="0"/>
          <w:kern w:val="2"/>
          <w14:ligatures w14:val="standardContextual"/>
        </w:rPr>
      </w:pPr>
      <w:hyperlink w:anchor="_Toc224030115" w:history="1">
        <w:r w:rsidR="00A154BC" w:rsidRPr="00180755">
          <w:rPr>
            <w:rStyle w:val="Hiperpovezava"/>
            <w:kern w:val="32"/>
          </w:rPr>
          <w:t>3</w:t>
        </w:r>
        <w:r w:rsidR="00A154BC" w:rsidRPr="00180755">
          <w:rPr>
            <w:rFonts w:eastAsiaTheme="minorEastAsia"/>
            <w:caps w:val="0"/>
            <w:kern w:val="2"/>
            <w14:ligatures w14:val="standardContextual"/>
          </w:rPr>
          <w:tab/>
        </w:r>
        <w:r w:rsidR="00A154BC" w:rsidRPr="00180755">
          <w:rPr>
            <w:rStyle w:val="Hiperpovezava"/>
            <w:kern w:val="32"/>
          </w:rPr>
          <w:t>PREDVIDEN OBSEG JAVNEGA NAROČILA, KRAJ DOBAVE, ROK DOBAVE  IN IZVEDBE STORITEV</w:t>
        </w:r>
        <w:r w:rsidR="00A154BC" w:rsidRPr="00180755">
          <w:rPr>
            <w:webHidden/>
          </w:rPr>
          <w:tab/>
        </w:r>
        <w:r w:rsidR="00A154BC" w:rsidRPr="00180755">
          <w:rPr>
            <w:webHidden/>
          </w:rPr>
          <w:fldChar w:fldCharType="begin"/>
        </w:r>
        <w:r w:rsidR="00A154BC" w:rsidRPr="00180755">
          <w:rPr>
            <w:webHidden/>
          </w:rPr>
          <w:instrText xml:space="preserve"> PAGEREF _Toc224030115 \h </w:instrText>
        </w:r>
        <w:r w:rsidR="00A154BC" w:rsidRPr="00180755">
          <w:rPr>
            <w:webHidden/>
          </w:rPr>
        </w:r>
        <w:r w:rsidR="00A154BC" w:rsidRPr="00180755">
          <w:rPr>
            <w:webHidden/>
          </w:rPr>
          <w:fldChar w:fldCharType="separate"/>
        </w:r>
        <w:r>
          <w:rPr>
            <w:webHidden/>
          </w:rPr>
          <w:t>3</w:t>
        </w:r>
        <w:r w:rsidR="00A154BC" w:rsidRPr="00180755">
          <w:rPr>
            <w:webHidden/>
          </w:rPr>
          <w:fldChar w:fldCharType="end"/>
        </w:r>
      </w:hyperlink>
    </w:p>
    <w:p w14:paraId="40BC5C40" w14:textId="56C8E45C" w:rsidR="00A154BC" w:rsidRPr="00180755" w:rsidRDefault="00180755" w:rsidP="00A154BC">
      <w:pPr>
        <w:pStyle w:val="Kazalovsebine2"/>
        <w:rPr>
          <w:rFonts w:eastAsiaTheme="minorEastAsia"/>
          <w:bCs/>
          <w:color w:val="auto"/>
          <w:kern w:val="2"/>
          <w14:ligatures w14:val="standardContextual"/>
        </w:rPr>
      </w:pPr>
      <w:hyperlink w:anchor="_Toc224030116" w:history="1">
        <w:r w:rsidR="00A154BC" w:rsidRPr="00180755">
          <w:rPr>
            <w:rStyle w:val="Hiperpovezava"/>
            <w:bCs/>
          </w:rPr>
          <w:t>3.1</w:t>
        </w:r>
        <w:r w:rsidR="00A154BC" w:rsidRPr="00180755">
          <w:rPr>
            <w:rFonts w:eastAsiaTheme="minorEastAsia"/>
            <w:bCs/>
            <w:color w:val="auto"/>
            <w:kern w:val="2"/>
            <w14:ligatures w14:val="standardContextual"/>
          </w:rPr>
          <w:tab/>
        </w:r>
        <w:r w:rsidR="00A154BC" w:rsidRPr="00180755">
          <w:rPr>
            <w:rStyle w:val="Hiperpovezava"/>
            <w:bCs/>
          </w:rPr>
          <w:t>Predviden obseg javnega naročila</w:t>
        </w:r>
        <w:r w:rsidR="00A154BC" w:rsidRPr="00180755">
          <w:rPr>
            <w:bCs/>
            <w:webHidden/>
          </w:rPr>
          <w:tab/>
        </w:r>
        <w:r w:rsidR="00A154BC" w:rsidRPr="00180755">
          <w:rPr>
            <w:bCs/>
            <w:webHidden/>
          </w:rPr>
          <w:fldChar w:fldCharType="begin"/>
        </w:r>
        <w:r w:rsidR="00A154BC" w:rsidRPr="00180755">
          <w:rPr>
            <w:bCs/>
            <w:webHidden/>
          </w:rPr>
          <w:instrText xml:space="preserve"> PAGEREF _Toc224030116 \h </w:instrText>
        </w:r>
        <w:r w:rsidR="00A154BC" w:rsidRPr="00180755">
          <w:rPr>
            <w:bCs/>
            <w:webHidden/>
          </w:rPr>
        </w:r>
        <w:r w:rsidR="00A154BC" w:rsidRPr="00180755">
          <w:rPr>
            <w:bCs/>
            <w:webHidden/>
          </w:rPr>
          <w:fldChar w:fldCharType="separate"/>
        </w:r>
        <w:r>
          <w:rPr>
            <w:bCs/>
            <w:webHidden/>
          </w:rPr>
          <w:t>3</w:t>
        </w:r>
        <w:r w:rsidR="00A154BC" w:rsidRPr="00180755">
          <w:rPr>
            <w:bCs/>
            <w:webHidden/>
          </w:rPr>
          <w:fldChar w:fldCharType="end"/>
        </w:r>
      </w:hyperlink>
    </w:p>
    <w:p w14:paraId="152BE170" w14:textId="21220159" w:rsidR="00A154BC" w:rsidRPr="00180755" w:rsidRDefault="00180755" w:rsidP="00A154BC">
      <w:pPr>
        <w:pStyle w:val="Kazalovsebine2"/>
        <w:rPr>
          <w:rFonts w:eastAsiaTheme="minorEastAsia"/>
          <w:bCs/>
          <w:color w:val="auto"/>
          <w:kern w:val="2"/>
          <w14:ligatures w14:val="standardContextual"/>
        </w:rPr>
      </w:pPr>
      <w:hyperlink w:anchor="_Toc224030117" w:history="1">
        <w:r w:rsidR="00A154BC" w:rsidRPr="00180755">
          <w:rPr>
            <w:rStyle w:val="Hiperpovezava"/>
            <w:bCs/>
          </w:rPr>
          <w:t>3.2</w:t>
        </w:r>
        <w:r w:rsidR="00A154BC" w:rsidRPr="00180755">
          <w:rPr>
            <w:rFonts w:eastAsiaTheme="minorEastAsia"/>
            <w:bCs/>
            <w:color w:val="auto"/>
            <w:kern w:val="2"/>
            <w14:ligatures w14:val="standardContextual"/>
          </w:rPr>
          <w:tab/>
        </w:r>
        <w:r w:rsidR="00A154BC" w:rsidRPr="00180755">
          <w:rPr>
            <w:rStyle w:val="Hiperpovezava"/>
            <w:bCs/>
          </w:rPr>
          <w:t>Kraj dobave blaga</w:t>
        </w:r>
        <w:r w:rsidR="00A154BC" w:rsidRPr="00180755">
          <w:rPr>
            <w:bCs/>
            <w:webHidden/>
          </w:rPr>
          <w:tab/>
        </w:r>
        <w:r w:rsidR="00A154BC" w:rsidRPr="00180755">
          <w:rPr>
            <w:bCs/>
            <w:webHidden/>
          </w:rPr>
          <w:fldChar w:fldCharType="begin"/>
        </w:r>
        <w:r w:rsidR="00A154BC" w:rsidRPr="00180755">
          <w:rPr>
            <w:bCs/>
            <w:webHidden/>
          </w:rPr>
          <w:instrText xml:space="preserve"> PAGEREF _Toc224030117 \h </w:instrText>
        </w:r>
        <w:r w:rsidR="00A154BC" w:rsidRPr="00180755">
          <w:rPr>
            <w:bCs/>
            <w:webHidden/>
          </w:rPr>
        </w:r>
        <w:r w:rsidR="00A154BC" w:rsidRPr="00180755">
          <w:rPr>
            <w:bCs/>
            <w:webHidden/>
          </w:rPr>
          <w:fldChar w:fldCharType="separate"/>
        </w:r>
        <w:r>
          <w:rPr>
            <w:bCs/>
            <w:webHidden/>
          </w:rPr>
          <w:t>4</w:t>
        </w:r>
        <w:r w:rsidR="00A154BC" w:rsidRPr="00180755">
          <w:rPr>
            <w:bCs/>
            <w:webHidden/>
          </w:rPr>
          <w:fldChar w:fldCharType="end"/>
        </w:r>
      </w:hyperlink>
    </w:p>
    <w:p w14:paraId="4F744587" w14:textId="43F3C2B7" w:rsidR="00A154BC" w:rsidRPr="00180755" w:rsidRDefault="00180755" w:rsidP="00A154BC">
      <w:pPr>
        <w:pStyle w:val="Kazalovsebine2"/>
        <w:rPr>
          <w:rFonts w:eastAsiaTheme="minorEastAsia"/>
          <w:bCs/>
          <w:color w:val="auto"/>
          <w:kern w:val="2"/>
          <w14:ligatures w14:val="standardContextual"/>
        </w:rPr>
      </w:pPr>
      <w:hyperlink w:anchor="_Toc224030118" w:history="1">
        <w:r w:rsidR="00A154BC" w:rsidRPr="00180755">
          <w:rPr>
            <w:rStyle w:val="Hiperpovezava"/>
            <w:bCs/>
          </w:rPr>
          <w:t>3.3</w:t>
        </w:r>
        <w:r w:rsidR="00A154BC" w:rsidRPr="00180755">
          <w:rPr>
            <w:rFonts w:eastAsiaTheme="minorEastAsia"/>
            <w:bCs/>
            <w:color w:val="auto"/>
            <w:kern w:val="2"/>
            <w14:ligatures w14:val="standardContextual"/>
          </w:rPr>
          <w:tab/>
        </w:r>
        <w:r w:rsidR="00A154BC" w:rsidRPr="00180755">
          <w:rPr>
            <w:rStyle w:val="Hiperpovezava"/>
            <w:bCs/>
          </w:rPr>
          <w:t>Rok dobave blaga</w:t>
        </w:r>
        <w:r w:rsidR="00A154BC" w:rsidRPr="00180755">
          <w:rPr>
            <w:bCs/>
            <w:webHidden/>
          </w:rPr>
          <w:tab/>
        </w:r>
        <w:r w:rsidR="00A154BC" w:rsidRPr="00180755">
          <w:rPr>
            <w:bCs/>
            <w:webHidden/>
          </w:rPr>
          <w:fldChar w:fldCharType="begin"/>
        </w:r>
        <w:r w:rsidR="00A154BC" w:rsidRPr="00180755">
          <w:rPr>
            <w:bCs/>
            <w:webHidden/>
          </w:rPr>
          <w:instrText xml:space="preserve"> PAGEREF _Toc224030118 \h </w:instrText>
        </w:r>
        <w:r w:rsidR="00A154BC" w:rsidRPr="00180755">
          <w:rPr>
            <w:bCs/>
            <w:webHidden/>
          </w:rPr>
        </w:r>
        <w:r w:rsidR="00A154BC" w:rsidRPr="00180755">
          <w:rPr>
            <w:bCs/>
            <w:webHidden/>
          </w:rPr>
          <w:fldChar w:fldCharType="separate"/>
        </w:r>
        <w:r>
          <w:rPr>
            <w:bCs/>
            <w:webHidden/>
          </w:rPr>
          <w:t>4</w:t>
        </w:r>
        <w:r w:rsidR="00A154BC" w:rsidRPr="00180755">
          <w:rPr>
            <w:bCs/>
            <w:webHidden/>
          </w:rPr>
          <w:fldChar w:fldCharType="end"/>
        </w:r>
      </w:hyperlink>
    </w:p>
    <w:p w14:paraId="3A9C1C97" w14:textId="2341991D" w:rsidR="00A154BC" w:rsidRPr="00180755" w:rsidRDefault="00180755" w:rsidP="00A154BC">
      <w:pPr>
        <w:pStyle w:val="Kazalovsebine1"/>
        <w:spacing w:before="0"/>
        <w:rPr>
          <w:rFonts w:eastAsiaTheme="minorEastAsia"/>
          <w:caps w:val="0"/>
          <w:kern w:val="2"/>
          <w14:ligatures w14:val="standardContextual"/>
        </w:rPr>
      </w:pPr>
      <w:hyperlink w:anchor="_Toc224030119" w:history="1">
        <w:r w:rsidR="00A154BC" w:rsidRPr="00180755">
          <w:rPr>
            <w:rStyle w:val="Hiperpovezava"/>
          </w:rPr>
          <w:t>4</w:t>
        </w:r>
        <w:r w:rsidR="00A154BC" w:rsidRPr="00180755">
          <w:rPr>
            <w:rFonts w:eastAsiaTheme="minorEastAsia"/>
            <w:caps w:val="0"/>
            <w:kern w:val="2"/>
            <w14:ligatures w14:val="standardContextual"/>
          </w:rPr>
          <w:tab/>
        </w:r>
        <w:r w:rsidR="00A154BC" w:rsidRPr="00180755">
          <w:rPr>
            <w:rStyle w:val="Hiperpovezava"/>
          </w:rPr>
          <w:t>ROK IN NAČIN PREDLOŽITVE PONUDBE</w:t>
        </w:r>
        <w:r w:rsidR="00A154BC" w:rsidRPr="00180755">
          <w:rPr>
            <w:webHidden/>
          </w:rPr>
          <w:tab/>
        </w:r>
        <w:r w:rsidR="00A154BC" w:rsidRPr="00180755">
          <w:rPr>
            <w:webHidden/>
          </w:rPr>
          <w:fldChar w:fldCharType="begin"/>
        </w:r>
        <w:r w:rsidR="00A154BC" w:rsidRPr="00180755">
          <w:rPr>
            <w:webHidden/>
          </w:rPr>
          <w:instrText xml:space="preserve"> PAGEREF _Toc224030119 \h </w:instrText>
        </w:r>
        <w:r w:rsidR="00A154BC" w:rsidRPr="00180755">
          <w:rPr>
            <w:webHidden/>
          </w:rPr>
        </w:r>
        <w:r w:rsidR="00A154BC" w:rsidRPr="00180755">
          <w:rPr>
            <w:webHidden/>
          </w:rPr>
          <w:fldChar w:fldCharType="separate"/>
        </w:r>
        <w:r>
          <w:rPr>
            <w:webHidden/>
          </w:rPr>
          <w:t>4</w:t>
        </w:r>
        <w:r w:rsidR="00A154BC" w:rsidRPr="00180755">
          <w:rPr>
            <w:webHidden/>
          </w:rPr>
          <w:fldChar w:fldCharType="end"/>
        </w:r>
      </w:hyperlink>
    </w:p>
    <w:p w14:paraId="1201B0D0" w14:textId="2EAEB300" w:rsidR="00A154BC" w:rsidRPr="00180755" w:rsidRDefault="00180755" w:rsidP="00A154BC">
      <w:pPr>
        <w:pStyle w:val="Kazalovsebine2"/>
        <w:rPr>
          <w:rFonts w:eastAsiaTheme="minorEastAsia"/>
          <w:bCs/>
          <w:color w:val="auto"/>
          <w:kern w:val="2"/>
          <w14:ligatures w14:val="standardContextual"/>
        </w:rPr>
      </w:pPr>
      <w:hyperlink w:anchor="_Toc224030120" w:history="1">
        <w:r w:rsidR="00A154BC" w:rsidRPr="00180755">
          <w:rPr>
            <w:rStyle w:val="Hiperpovezava"/>
            <w:bCs/>
          </w:rPr>
          <w:t>4.1</w:t>
        </w:r>
        <w:r w:rsidR="00A154BC" w:rsidRPr="00180755">
          <w:rPr>
            <w:rFonts w:eastAsiaTheme="minorEastAsia"/>
            <w:bCs/>
            <w:color w:val="auto"/>
            <w:kern w:val="2"/>
            <w14:ligatures w14:val="standardContextual"/>
          </w:rPr>
          <w:tab/>
        </w:r>
        <w:r w:rsidR="00A154BC" w:rsidRPr="00180755">
          <w:rPr>
            <w:rStyle w:val="Hiperpovezava"/>
            <w:bCs/>
          </w:rPr>
          <w:t>Predložitev ponudbe v sistemu e-JN</w:t>
        </w:r>
        <w:r w:rsidR="00A154BC" w:rsidRPr="00180755">
          <w:rPr>
            <w:bCs/>
            <w:webHidden/>
          </w:rPr>
          <w:tab/>
        </w:r>
        <w:r w:rsidR="00A154BC" w:rsidRPr="00180755">
          <w:rPr>
            <w:bCs/>
            <w:webHidden/>
          </w:rPr>
          <w:fldChar w:fldCharType="begin"/>
        </w:r>
        <w:r w:rsidR="00A154BC" w:rsidRPr="00180755">
          <w:rPr>
            <w:bCs/>
            <w:webHidden/>
          </w:rPr>
          <w:instrText xml:space="preserve"> PAGEREF _Toc224030120 \h </w:instrText>
        </w:r>
        <w:r w:rsidR="00A154BC" w:rsidRPr="00180755">
          <w:rPr>
            <w:bCs/>
            <w:webHidden/>
          </w:rPr>
        </w:r>
        <w:r w:rsidR="00A154BC" w:rsidRPr="00180755">
          <w:rPr>
            <w:bCs/>
            <w:webHidden/>
          </w:rPr>
          <w:fldChar w:fldCharType="separate"/>
        </w:r>
        <w:r>
          <w:rPr>
            <w:bCs/>
            <w:webHidden/>
          </w:rPr>
          <w:t>4</w:t>
        </w:r>
        <w:r w:rsidR="00A154BC" w:rsidRPr="00180755">
          <w:rPr>
            <w:bCs/>
            <w:webHidden/>
          </w:rPr>
          <w:fldChar w:fldCharType="end"/>
        </w:r>
      </w:hyperlink>
    </w:p>
    <w:p w14:paraId="65E8DAE0" w14:textId="7C06A299" w:rsidR="00A154BC" w:rsidRPr="00180755" w:rsidRDefault="00180755" w:rsidP="00A154BC">
      <w:pPr>
        <w:pStyle w:val="Kazalovsebine1"/>
        <w:spacing w:before="0"/>
        <w:rPr>
          <w:rFonts w:eastAsiaTheme="minorEastAsia"/>
          <w:caps w:val="0"/>
          <w:kern w:val="2"/>
          <w14:ligatures w14:val="standardContextual"/>
        </w:rPr>
      </w:pPr>
      <w:hyperlink w:anchor="_Toc224030121" w:history="1">
        <w:r w:rsidR="00A154BC" w:rsidRPr="00180755">
          <w:rPr>
            <w:rStyle w:val="Hiperpovezava"/>
          </w:rPr>
          <w:t>5</w:t>
        </w:r>
        <w:r w:rsidR="00A154BC" w:rsidRPr="00180755">
          <w:rPr>
            <w:rFonts w:eastAsiaTheme="minorEastAsia"/>
            <w:caps w:val="0"/>
            <w:kern w:val="2"/>
            <w14:ligatures w14:val="standardContextual"/>
          </w:rPr>
          <w:tab/>
        </w:r>
        <w:r w:rsidR="00A154BC" w:rsidRPr="00180755">
          <w:rPr>
            <w:rStyle w:val="Hiperpovezava"/>
          </w:rPr>
          <w:t>ODPIRANJE PONUDB</w:t>
        </w:r>
        <w:r w:rsidR="00A154BC" w:rsidRPr="00180755">
          <w:rPr>
            <w:webHidden/>
          </w:rPr>
          <w:tab/>
        </w:r>
        <w:r w:rsidR="00A154BC" w:rsidRPr="00180755">
          <w:rPr>
            <w:webHidden/>
          </w:rPr>
          <w:fldChar w:fldCharType="begin"/>
        </w:r>
        <w:r w:rsidR="00A154BC" w:rsidRPr="00180755">
          <w:rPr>
            <w:webHidden/>
          </w:rPr>
          <w:instrText xml:space="preserve"> PAGEREF _Toc224030121 \h </w:instrText>
        </w:r>
        <w:r w:rsidR="00A154BC" w:rsidRPr="00180755">
          <w:rPr>
            <w:webHidden/>
          </w:rPr>
        </w:r>
        <w:r w:rsidR="00A154BC" w:rsidRPr="00180755">
          <w:rPr>
            <w:webHidden/>
          </w:rPr>
          <w:fldChar w:fldCharType="separate"/>
        </w:r>
        <w:r>
          <w:rPr>
            <w:webHidden/>
          </w:rPr>
          <w:t>5</w:t>
        </w:r>
        <w:r w:rsidR="00A154BC" w:rsidRPr="00180755">
          <w:rPr>
            <w:webHidden/>
          </w:rPr>
          <w:fldChar w:fldCharType="end"/>
        </w:r>
      </w:hyperlink>
    </w:p>
    <w:p w14:paraId="3121AFDF" w14:textId="43C2C1E9" w:rsidR="00A154BC" w:rsidRPr="00180755" w:rsidRDefault="00180755" w:rsidP="00A154BC">
      <w:pPr>
        <w:pStyle w:val="Kazalovsebine1"/>
        <w:spacing w:before="0"/>
        <w:rPr>
          <w:rFonts w:eastAsiaTheme="minorEastAsia"/>
          <w:caps w:val="0"/>
          <w:kern w:val="2"/>
          <w14:ligatures w14:val="standardContextual"/>
        </w:rPr>
      </w:pPr>
      <w:hyperlink w:anchor="_Toc224030122" w:history="1">
        <w:r w:rsidR="00A154BC" w:rsidRPr="00180755">
          <w:rPr>
            <w:rStyle w:val="Hiperpovezava"/>
          </w:rPr>
          <w:t>6</w:t>
        </w:r>
        <w:r w:rsidR="00A154BC" w:rsidRPr="00180755">
          <w:rPr>
            <w:rFonts w:eastAsiaTheme="minorEastAsia"/>
            <w:caps w:val="0"/>
            <w:kern w:val="2"/>
            <w14:ligatures w14:val="standardContextual"/>
          </w:rPr>
          <w:tab/>
        </w:r>
        <w:r w:rsidR="00A154BC" w:rsidRPr="00180755">
          <w:rPr>
            <w:rStyle w:val="Hiperpovezava"/>
          </w:rPr>
          <w:t>DODATNA OBVESTILA IN POJASNILA</w:t>
        </w:r>
        <w:r w:rsidR="00A154BC" w:rsidRPr="00180755">
          <w:rPr>
            <w:webHidden/>
          </w:rPr>
          <w:tab/>
        </w:r>
        <w:r w:rsidR="00A154BC" w:rsidRPr="00180755">
          <w:rPr>
            <w:webHidden/>
          </w:rPr>
          <w:fldChar w:fldCharType="begin"/>
        </w:r>
        <w:r w:rsidR="00A154BC" w:rsidRPr="00180755">
          <w:rPr>
            <w:webHidden/>
          </w:rPr>
          <w:instrText xml:space="preserve"> PAGEREF _Toc224030122 \h </w:instrText>
        </w:r>
        <w:r w:rsidR="00A154BC" w:rsidRPr="00180755">
          <w:rPr>
            <w:webHidden/>
          </w:rPr>
        </w:r>
        <w:r w:rsidR="00A154BC" w:rsidRPr="00180755">
          <w:rPr>
            <w:webHidden/>
          </w:rPr>
          <w:fldChar w:fldCharType="separate"/>
        </w:r>
        <w:r>
          <w:rPr>
            <w:webHidden/>
          </w:rPr>
          <w:t>5</w:t>
        </w:r>
        <w:r w:rsidR="00A154BC" w:rsidRPr="00180755">
          <w:rPr>
            <w:webHidden/>
          </w:rPr>
          <w:fldChar w:fldCharType="end"/>
        </w:r>
      </w:hyperlink>
    </w:p>
    <w:p w14:paraId="7464D873" w14:textId="21692B22" w:rsidR="00A154BC" w:rsidRPr="00180755" w:rsidRDefault="00180755" w:rsidP="00A154BC">
      <w:pPr>
        <w:pStyle w:val="Kazalovsebine1"/>
        <w:spacing w:before="0"/>
        <w:rPr>
          <w:rFonts w:eastAsiaTheme="minorEastAsia"/>
          <w:caps w:val="0"/>
          <w:kern w:val="2"/>
          <w14:ligatures w14:val="standardContextual"/>
        </w:rPr>
      </w:pPr>
      <w:hyperlink w:anchor="_Toc224030123" w:history="1">
        <w:r w:rsidR="00A154BC" w:rsidRPr="00180755">
          <w:rPr>
            <w:rStyle w:val="Hiperpovezava"/>
          </w:rPr>
          <w:t>7</w:t>
        </w:r>
        <w:r w:rsidR="00A154BC" w:rsidRPr="00180755">
          <w:rPr>
            <w:rFonts w:eastAsiaTheme="minorEastAsia"/>
            <w:caps w:val="0"/>
            <w:kern w:val="2"/>
            <w14:ligatures w14:val="standardContextual"/>
          </w:rPr>
          <w:tab/>
        </w:r>
        <w:r w:rsidR="00A154BC" w:rsidRPr="00180755">
          <w:rPr>
            <w:rStyle w:val="Hiperpovezava"/>
          </w:rPr>
          <w:t>PRAVNA PODLAGA ZA IZVEDBO JAVNEGA NAROČILA</w:t>
        </w:r>
        <w:r w:rsidR="00A154BC" w:rsidRPr="00180755">
          <w:rPr>
            <w:webHidden/>
          </w:rPr>
          <w:tab/>
        </w:r>
        <w:r w:rsidR="00A154BC" w:rsidRPr="00180755">
          <w:rPr>
            <w:webHidden/>
          </w:rPr>
          <w:fldChar w:fldCharType="begin"/>
        </w:r>
        <w:r w:rsidR="00A154BC" w:rsidRPr="00180755">
          <w:rPr>
            <w:webHidden/>
          </w:rPr>
          <w:instrText xml:space="preserve"> PAGEREF _Toc224030123 \h </w:instrText>
        </w:r>
        <w:r w:rsidR="00A154BC" w:rsidRPr="00180755">
          <w:rPr>
            <w:webHidden/>
          </w:rPr>
        </w:r>
        <w:r w:rsidR="00A154BC" w:rsidRPr="00180755">
          <w:rPr>
            <w:webHidden/>
          </w:rPr>
          <w:fldChar w:fldCharType="separate"/>
        </w:r>
        <w:r>
          <w:rPr>
            <w:webHidden/>
          </w:rPr>
          <w:t>6</w:t>
        </w:r>
        <w:r w:rsidR="00A154BC" w:rsidRPr="00180755">
          <w:rPr>
            <w:webHidden/>
          </w:rPr>
          <w:fldChar w:fldCharType="end"/>
        </w:r>
      </w:hyperlink>
    </w:p>
    <w:p w14:paraId="5BD096D5" w14:textId="405CD172" w:rsidR="00A154BC" w:rsidRPr="00180755" w:rsidRDefault="00180755" w:rsidP="00A154BC">
      <w:pPr>
        <w:pStyle w:val="Kazalovsebine1"/>
        <w:spacing w:before="0"/>
        <w:rPr>
          <w:rFonts w:eastAsiaTheme="minorEastAsia"/>
          <w:caps w:val="0"/>
          <w:kern w:val="2"/>
          <w14:ligatures w14:val="standardContextual"/>
        </w:rPr>
      </w:pPr>
      <w:hyperlink w:anchor="_Toc224030124" w:history="1">
        <w:r w:rsidR="00A154BC" w:rsidRPr="00180755">
          <w:rPr>
            <w:rStyle w:val="Hiperpovezava"/>
          </w:rPr>
          <w:t>8</w:t>
        </w:r>
        <w:r w:rsidR="00A154BC" w:rsidRPr="00180755">
          <w:rPr>
            <w:rFonts w:eastAsiaTheme="minorEastAsia"/>
            <w:caps w:val="0"/>
            <w:kern w:val="2"/>
            <w14:ligatures w14:val="standardContextual"/>
          </w:rPr>
          <w:tab/>
        </w:r>
        <w:r w:rsidR="00A154BC" w:rsidRPr="00180755">
          <w:rPr>
            <w:rStyle w:val="Hiperpovezava"/>
          </w:rPr>
          <w:t>UGOTAVLJANJE SPOSOBNOSTI PONUDNIKA</w:t>
        </w:r>
        <w:r w:rsidR="00A154BC" w:rsidRPr="00180755">
          <w:rPr>
            <w:webHidden/>
          </w:rPr>
          <w:tab/>
        </w:r>
        <w:r w:rsidR="00A154BC" w:rsidRPr="00180755">
          <w:rPr>
            <w:webHidden/>
          </w:rPr>
          <w:fldChar w:fldCharType="begin"/>
        </w:r>
        <w:r w:rsidR="00A154BC" w:rsidRPr="00180755">
          <w:rPr>
            <w:webHidden/>
          </w:rPr>
          <w:instrText xml:space="preserve"> PAGEREF _Toc224030124 \h </w:instrText>
        </w:r>
        <w:r w:rsidR="00A154BC" w:rsidRPr="00180755">
          <w:rPr>
            <w:webHidden/>
          </w:rPr>
        </w:r>
        <w:r w:rsidR="00A154BC" w:rsidRPr="00180755">
          <w:rPr>
            <w:webHidden/>
          </w:rPr>
          <w:fldChar w:fldCharType="separate"/>
        </w:r>
        <w:r>
          <w:rPr>
            <w:webHidden/>
          </w:rPr>
          <w:t>6</w:t>
        </w:r>
        <w:r w:rsidR="00A154BC" w:rsidRPr="00180755">
          <w:rPr>
            <w:webHidden/>
          </w:rPr>
          <w:fldChar w:fldCharType="end"/>
        </w:r>
      </w:hyperlink>
    </w:p>
    <w:p w14:paraId="6C374850" w14:textId="059F3081" w:rsidR="00A154BC" w:rsidRPr="00180755" w:rsidRDefault="00180755" w:rsidP="00A154BC">
      <w:pPr>
        <w:pStyle w:val="Kazalovsebine2"/>
        <w:rPr>
          <w:rFonts w:eastAsiaTheme="minorEastAsia"/>
          <w:bCs/>
          <w:color w:val="auto"/>
          <w:kern w:val="2"/>
          <w14:ligatures w14:val="standardContextual"/>
        </w:rPr>
      </w:pPr>
      <w:hyperlink w:anchor="_Toc224030125" w:history="1">
        <w:r w:rsidR="00A154BC" w:rsidRPr="00180755">
          <w:rPr>
            <w:rStyle w:val="Hiperpovezava"/>
            <w:bCs/>
          </w:rPr>
          <w:t>8.1</w:t>
        </w:r>
        <w:r w:rsidR="00A154BC" w:rsidRPr="00180755">
          <w:rPr>
            <w:rFonts w:eastAsiaTheme="minorEastAsia"/>
            <w:bCs/>
            <w:color w:val="auto"/>
            <w:kern w:val="2"/>
            <w14:ligatures w14:val="standardContextual"/>
          </w:rPr>
          <w:tab/>
        </w:r>
        <w:r w:rsidR="00A154BC" w:rsidRPr="00180755">
          <w:rPr>
            <w:rStyle w:val="Hiperpovezava"/>
            <w:bCs/>
          </w:rPr>
          <w:t>Razlogi za izključitev</w:t>
        </w:r>
        <w:r w:rsidR="00A154BC" w:rsidRPr="00180755">
          <w:rPr>
            <w:bCs/>
            <w:webHidden/>
          </w:rPr>
          <w:tab/>
        </w:r>
        <w:r w:rsidR="00A154BC" w:rsidRPr="00180755">
          <w:rPr>
            <w:bCs/>
            <w:webHidden/>
          </w:rPr>
          <w:fldChar w:fldCharType="begin"/>
        </w:r>
        <w:r w:rsidR="00A154BC" w:rsidRPr="00180755">
          <w:rPr>
            <w:bCs/>
            <w:webHidden/>
          </w:rPr>
          <w:instrText xml:space="preserve"> PAGEREF _Toc224030125 \h </w:instrText>
        </w:r>
        <w:r w:rsidR="00A154BC" w:rsidRPr="00180755">
          <w:rPr>
            <w:bCs/>
            <w:webHidden/>
          </w:rPr>
        </w:r>
        <w:r w:rsidR="00A154BC" w:rsidRPr="00180755">
          <w:rPr>
            <w:bCs/>
            <w:webHidden/>
          </w:rPr>
          <w:fldChar w:fldCharType="separate"/>
        </w:r>
        <w:r>
          <w:rPr>
            <w:bCs/>
            <w:webHidden/>
          </w:rPr>
          <w:t>7</w:t>
        </w:r>
        <w:r w:rsidR="00A154BC" w:rsidRPr="00180755">
          <w:rPr>
            <w:bCs/>
            <w:webHidden/>
          </w:rPr>
          <w:fldChar w:fldCharType="end"/>
        </w:r>
      </w:hyperlink>
    </w:p>
    <w:p w14:paraId="1FDE0439" w14:textId="0AFEADD2" w:rsidR="00A154BC" w:rsidRPr="00180755" w:rsidRDefault="00180755" w:rsidP="00A154BC">
      <w:pPr>
        <w:pStyle w:val="Kazalovsebine2"/>
        <w:rPr>
          <w:rFonts w:eastAsiaTheme="minorEastAsia"/>
          <w:bCs/>
          <w:color w:val="auto"/>
          <w:kern w:val="2"/>
          <w14:ligatures w14:val="standardContextual"/>
        </w:rPr>
      </w:pPr>
      <w:hyperlink w:anchor="_Toc224030126" w:history="1">
        <w:r w:rsidR="00A154BC" w:rsidRPr="00180755">
          <w:rPr>
            <w:rStyle w:val="Hiperpovezava"/>
            <w:bCs/>
          </w:rPr>
          <w:t>8.2</w:t>
        </w:r>
        <w:r w:rsidR="00A154BC" w:rsidRPr="00180755">
          <w:rPr>
            <w:rFonts w:eastAsiaTheme="minorEastAsia"/>
            <w:bCs/>
            <w:color w:val="auto"/>
            <w:kern w:val="2"/>
            <w14:ligatures w14:val="standardContextual"/>
          </w:rPr>
          <w:tab/>
        </w:r>
        <w:r w:rsidR="00A154BC" w:rsidRPr="00180755">
          <w:rPr>
            <w:rStyle w:val="Hiperpovezava"/>
            <w:bCs/>
          </w:rPr>
          <w:t>Pogoji za sodelovanje</w:t>
        </w:r>
        <w:r w:rsidR="00A154BC" w:rsidRPr="00180755">
          <w:rPr>
            <w:bCs/>
            <w:webHidden/>
          </w:rPr>
          <w:tab/>
        </w:r>
        <w:r w:rsidR="00A154BC" w:rsidRPr="00180755">
          <w:rPr>
            <w:bCs/>
            <w:webHidden/>
          </w:rPr>
          <w:fldChar w:fldCharType="begin"/>
        </w:r>
        <w:r w:rsidR="00A154BC" w:rsidRPr="00180755">
          <w:rPr>
            <w:bCs/>
            <w:webHidden/>
          </w:rPr>
          <w:instrText xml:space="preserve"> PAGEREF _Toc224030126 \h </w:instrText>
        </w:r>
        <w:r w:rsidR="00A154BC" w:rsidRPr="00180755">
          <w:rPr>
            <w:bCs/>
            <w:webHidden/>
          </w:rPr>
        </w:r>
        <w:r w:rsidR="00A154BC" w:rsidRPr="00180755">
          <w:rPr>
            <w:bCs/>
            <w:webHidden/>
          </w:rPr>
          <w:fldChar w:fldCharType="separate"/>
        </w:r>
        <w:r>
          <w:rPr>
            <w:bCs/>
            <w:webHidden/>
          </w:rPr>
          <w:t>8</w:t>
        </w:r>
        <w:r w:rsidR="00A154BC" w:rsidRPr="00180755">
          <w:rPr>
            <w:bCs/>
            <w:webHidden/>
          </w:rPr>
          <w:fldChar w:fldCharType="end"/>
        </w:r>
      </w:hyperlink>
    </w:p>
    <w:p w14:paraId="2354CC8F" w14:textId="0AADD09D"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27" w:history="1">
        <w:r w:rsidR="00A154BC" w:rsidRPr="00180755">
          <w:rPr>
            <w:rStyle w:val="Hiperpovezava"/>
            <w:rFonts w:ascii="Arial" w:hAnsi="Arial" w:cs="Arial"/>
            <w:bCs/>
            <w:noProof/>
            <w:sz w:val="20"/>
            <w:szCs w:val="20"/>
            <w:shd w:val="clear" w:color="auto" w:fill="FFFFFF"/>
          </w:rPr>
          <w:t>8.2.1</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shd w:val="clear" w:color="auto" w:fill="FFFFFF"/>
          </w:rPr>
          <w:t>Ustreznost za opravljanje poklicne dejavnosti:</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_Toc224030127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8</w:t>
        </w:r>
        <w:r w:rsidR="00A154BC" w:rsidRPr="00180755">
          <w:rPr>
            <w:rFonts w:ascii="Arial" w:hAnsi="Arial" w:cs="Arial"/>
            <w:bCs/>
            <w:noProof/>
            <w:webHidden/>
            <w:sz w:val="20"/>
            <w:szCs w:val="20"/>
          </w:rPr>
          <w:fldChar w:fldCharType="end"/>
        </w:r>
      </w:hyperlink>
    </w:p>
    <w:p w14:paraId="0738593A" w14:textId="7C2EF57B" w:rsidR="00A154BC" w:rsidRPr="00180755" w:rsidRDefault="00180755" w:rsidP="00A154BC">
      <w:pPr>
        <w:pStyle w:val="Kazalovsebine1"/>
        <w:spacing w:before="0"/>
        <w:rPr>
          <w:rFonts w:eastAsiaTheme="minorEastAsia"/>
          <w:caps w:val="0"/>
          <w:kern w:val="2"/>
          <w14:ligatures w14:val="standardContextual"/>
        </w:rPr>
      </w:pPr>
      <w:hyperlink w:anchor="_Toc224030128" w:history="1">
        <w:r w:rsidR="00A154BC" w:rsidRPr="00180755">
          <w:rPr>
            <w:rStyle w:val="Hiperpovezava"/>
          </w:rPr>
          <w:t>9</w:t>
        </w:r>
        <w:r w:rsidR="00A154BC" w:rsidRPr="00180755">
          <w:rPr>
            <w:rFonts w:eastAsiaTheme="minorEastAsia"/>
            <w:caps w:val="0"/>
            <w:kern w:val="2"/>
            <w14:ligatures w14:val="standardContextual"/>
          </w:rPr>
          <w:tab/>
        </w:r>
        <w:r w:rsidR="00A154BC" w:rsidRPr="00180755">
          <w:rPr>
            <w:rStyle w:val="Hiperpovezava"/>
          </w:rPr>
          <w:t>MERILO</w:t>
        </w:r>
        <w:r w:rsidR="00A154BC" w:rsidRPr="00180755">
          <w:rPr>
            <w:webHidden/>
          </w:rPr>
          <w:tab/>
        </w:r>
        <w:r w:rsidR="00A154BC" w:rsidRPr="00180755">
          <w:rPr>
            <w:webHidden/>
          </w:rPr>
          <w:fldChar w:fldCharType="begin"/>
        </w:r>
        <w:r w:rsidR="00A154BC" w:rsidRPr="00180755">
          <w:rPr>
            <w:webHidden/>
          </w:rPr>
          <w:instrText xml:space="preserve"> PAGEREF _Toc224030128 \h </w:instrText>
        </w:r>
        <w:r w:rsidR="00A154BC" w:rsidRPr="00180755">
          <w:rPr>
            <w:webHidden/>
          </w:rPr>
        </w:r>
        <w:r w:rsidR="00A154BC" w:rsidRPr="00180755">
          <w:rPr>
            <w:webHidden/>
          </w:rPr>
          <w:fldChar w:fldCharType="separate"/>
        </w:r>
        <w:r>
          <w:rPr>
            <w:webHidden/>
          </w:rPr>
          <w:t>8</w:t>
        </w:r>
        <w:r w:rsidR="00A154BC" w:rsidRPr="00180755">
          <w:rPr>
            <w:webHidden/>
          </w:rPr>
          <w:fldChar w:fldCharType="end"/>
        </w:r>
      </w:hyperlink>
    </w:p>
    <w:p w14:paraId="17C3C04B" w14:textId="09CEB54E" w:rsidR="00A154BC" w:rsidRPr="00180755" w:rsidRDefault="00180755" w:rsidP="00A154BC">
      <w:pPr>
        <w:pStyle w:val="Kazalovsebine1"/>
        <w:spacing w:before="0"/>
        <w:rPr>
          <w:rFonts w:eastAsiaTheme="minorEastAsia"/>
          <w:caps w:val="0"/>
          <w:kern w:val="2"/>
          <w14:ligatures w14:val="standardContextual"/>
        </w:rPr>
      </w:pPr>
      <w:hyperlink w:anchor="_Toc224030129" w:history="1">
        <w:r w:rsidR="00A154BC" w:rsidRPr="00180755">
          <w:rPr>
            <w:rStyle w:val="Hiperpovezava"/>
          </w:rPr>
          <w:t>10</w:t>
        </w:r>
        <w:r w:rsidR="00A154BC" w:rsidRPr="00180755">
          <w:rPr>
            <w:rFonts w:eastAsiaTheme="minorEastAsia"/>
            <w:caps w:val="0"/>
            <w:kern w:val="2"/>
            <w14:ligatures w14:val="standardContextual"/>
          </w:rPr>
          <w:tab/>
        </w:r>
        <w:r w:rsidR="00A154BC" w:rsidRPr="00180755">
          <w:rPr>
            <w:rStyle w:val="Hiperpovezava"/>
          </w:rPr>
          <w:t>IZDELAVA PONUDBE</w:t>
        </w:r>
        <w:r w:rsidR="00A154BC" w:rsidRPr="00180755">
          <w:rPr>
            <w:webHidden/>
          </w:rPr>
          <w:tab/>
        </w:r>
        <w:r w:rsidR="00A154BC" w:rsidRPr="00180755">
          <w:rPr>
            <w:webHidden/>
          </w:rPr>
          <w:fldChar w:fldCharType="begin"/>
        </w:r>
        <w:r w:rsidR="00A154BC" w:rsidRPr="00180755">
          <w:rPr>
            <w:webHidden/>
          </w:rPr>
          <w:instrText xml:space="preserve"> PAGEREF _Toc224030129 \h </w:instrText>
        </w:r>
        <w:r w:rsidR="00A154BC" w:rsidRPr="00180755">
          <w:rPr>
            <w:webHidden/>
          </w:rPr>
        </w:r>
        <w:r w:rsidR="00A154BC" w:rsidRPr="00180755">
          <w:rPr>
            <w:webHidden/>
          </w:rPr>
          <w:fldChar w:fldCharType="separate"/>
        </w:r>
        <w:r>
          <w:rPr>
            <w:webHidden/>
          </w:rPr>
          <w:t>9</w:t>
        </w:r>
        <w:r w:rsidR="00A154BC" w:rsidRPr="00180755">
          <w:rPr>
            <w:webHidden/>
          </w:rPr>
          <w:fldChar w:fldCharType="end"/>
        </w:r>
      </w:hyperlink>
    </w:p>
    <w:p w14:paraId="4BB4B5E4" w14:textId="05D5902F" w:rsidR="00A154BC" w:rsidRPr="00180755" w:rsidRDefault="00180755" w:rsidP="00A154BC">
      <w:pPr>
        <w:pStyle w:val="Kazalovsebine2"/>
        <w:rPr>
          <w:rFonts w:eastAsiaTheme="minorEastAsia"/>
          <w:bCs/>
          <w:color w:val="auto"/>
          <w:kern w:val="2"/>
          <w14:ligatures w14:val="standardContextual"/>
        </w:rPr>
      </w:pPr>
      <w:hyperlink w:anchor="_Toc224030130" w:history="1">
        <w:r w:rsidR="00A154BC" w:rsidRPr="00180755">
          <w:rPr>
            <w:rStyle w:val="Hiperpovezava"/>
            <w:bCs/>
          </w:rPr>
          <w:t>10.1</w:t>
        </w:r>
        <w:r w:rsidR="00A154BC" w:rsidRPr="00180755">
          <w:rPr>
            <w:rFonts w:eastAsiaTheme="minorEastAsia"/>
            <w:bCs/>
            <w:color w:val="auto"/>
            <w:kern w:val="2"/>
            <w14:ligatures w14:val="standardContextual"/>
          </w:rPr>
          <w:tab/>
        </w:r>
        <w:r w:rsidR="00A154BC" w:rsidRPr="00180755">
          <w:rPr>
            <w:rStyle w:val="Hiperpovezava"/>
            <w:bCs/>
          </w:rPr>
          <w:t>Priprava in oddaja ponudbe v sistem e-JN</w:t>
        </w:r>
        <w:r w:rsidR="00A154BC" w:rsidRPr="00180755">
          <w:rPr>
            <w:bCs/>
            <w:webHidden/>
          </w:rPr>
          <w:tab/>
        </w:r>
        <w:r w:rsidR="00A154BC" w:rsidRPr="00180755">
          <w:rPr>
            <w:bCs/>
            <w:webHidden/>
          </w:rPr>
          <w:fldChar w:fldCharType="begin"/>
        </w:r>
        <w:r w:rsidR="00A154BC" w:rsidRPr="00180755">
          <w:rPr>
            <w:bCs/>
            <w:webHidden/>
          </w:rPr>
          <w:instrText xml:space="preserve"> PAGEREF _Toc224030130 \h </w:instrText>
        </w:r>
        <w:r w:rsidR="00A154BC" w:rsidRPr="00180755">
          <w:rPr>
            <w:bCs/>
            <w:webHidden/>
          </w:rPr>
        </w:r>
        <w:r w:rsidR="00A154BC" w:rsidRPr="00180755">
          <w:rPr>
            <w:bCs/>
            <w:webHidden/>
          </w:rPr>
          <w:fldChar w:fldCharType="separate"/>
        </w:r>
        <w:r>
          <w:rPr>
            <w:bCs/>
            <w:webHidden/>
          </w:rPr>
          <w:t>9</w:t>
        </w:r>
        <w:r w:rsidR="00A154BC" w:rsidRPr="00180755">
          <w:rPr>
            <w:bCs/>
            <w:webHidden/>
          </w:rPr>
          <w:fldChar w:fldCharType="end"/>
        </w:r>
      </w:hyperlink>
    </w:p>
    <w:p w14:paraId="6EB2D1F4" w14:textId="42762563"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1" w:history="1">
        <w:r w:rsidR="00A154BC" w:rsidRPr="00180755">
          <w:rPr>
            <w:rStyle w:val="Hiperpovezava"/>
            <w:rFonts w:ascii="Arial" w:hAnsi="Arial" w:cs="Arial"/>
            <w:bCs/>
            <w:noProof/>
            <w:sz w:val="20"/>
            <w:szCs w:val="20"/>
          </w:rPr>
          <w:t>10.1.1</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Ponudbeni predračun</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_Toc224030131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10</w:t>
        </w:r>
        <w:r w:rsidR="00A154BC" w:rsidRPr="00180755">
          <w:rPr>
            <w:rFonts w:ascii="Arial" w:hAnsi="Arial" w:cs="Arial"/>
            <w:bCs/>
            <w:noProof/>
            <w:webHidden/>
            <w:sz w:val="20"/>
            <w:szCs w:val="20"/>
          </w:rPr>
          <w:fldChar w:fldCharType="end"/>
        </w:r>
      </w:hyperlink>
    </w:p>
    <w:p w14:paraId="5D2D6D95" w14:textId="40804445"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2" w:history="1">
        <w:r w:rsidR="00A154BC" w:rsidRPr="00180755">
          <w:rPr>
            <w:rStyle w:val="Hiperpovezava"/>
            <w:rFonts w:ascii="Arial" w:hAnsi="Arial" w:cs="Arial"/>
            <w:bCs/>
            <w:noProof/>
            <w:sz w:val="20"/>
            <w:szCs w:val="20"/>
          </w:rPr>
          <w:t>10.1.2</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Obrazec »ESPD« za vse gospodarske subjekte</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_Toc224030132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10</w:t>
        </w:r>
        <w:r w:rsidR="00A154BC" w:rsidRPr="00180755">
          <w:rPr>
            <w:rFonts w:ascii="Arial" w:hAnsi="Arial" w:cs="Arial"/>
            <w:bCs/>
            <w:noProof/>
            <w:webHidden/>
            <w:sz w:val="20"/>
            <w:szCs w:val="20"/>
          </w:rPr>
          <w:fldChar w:fldCharType="end"/>
        </w:r>
      </w:hyperlink>
    </w:p>
    <w:p w14:paraId="32D1D55B" w14:textId="708D9CAF" w:rsidR="00A154BC" w:rsidRPr="00180755" w:rsidRDefault="00180755" w:rsidP="00A154BC">
      <w:pPr>
        <w:pStyle w:val="Kazalovsebine2"/>
        <w:rPr>
          <w:rFonts w:eastAsiaTheme="minorEastAsia"/>
          <w:bCs/>
          <w:color w:val="auto"/>
          <w:kern w:val="2"/>
          <w14:ligatures w14:val="standardContextual"/>
        </w:rPr>
      </w:pPr>
      <w:hyperlink w:anchor="_Toc224030133" w:history="1">
        <w:r w:rsidR="00A154BC" w:rsidRPr="00180755">
          <w:rPr>
            <w:rStyle w:val="Hiperpovezava"/>
            <w:bCs/>
          </w:rPr>
          <w:t>10.2</w:t>
        </w:r>
        <w:r w:rsidR="00A154BC" w:rsidRPr="00180755">
          <w:rPr>
            <w:rFonts w:eastAsiaTheme="minorEastAsia"/>
            <w:bCs/>
            <w:color w:val="auto"/>
            <w:kern w:val="2"/>
            <w14:ligatures w14:val="standardContextual"/>
          </w:rPr>
          <w:tab/>
        </w:r>
        <w:r w:rsidR="00A154BC" w:rsidRPr="00180755">
          <w:rPr>
            <w:rStyle w:val="Hiperpovezava"/>
            <w:bCs/>
          </w:rPr>
          <w:t>Ponudbena dokumentacija</w:t>
        </w:r>
        <w:r w:rsidR="00A154BC" w:rsidRPr="00180755">
          <w:rPr>
            <w:bCs/>
            <w:webHidden/>
          </w:rPr>
          <w:tab/>
        </w:r>
        <w:r w:rsidR="00A154BC" w:rsidRPr="00180755">
          <w:rPr>
            <w:bCs/>
            <w:webHidden/>
          </w:rPr>
          <w:fldChar w:fldCharType="begin"/>
        </w:r>
        <w:r w:rsidR="00A154BC" w:rsidRPr="00180755">
          <w:rPr>
            <w:bCs/>
            <w:webHidden/>
          </w:rPr>
          <w:instrText xml:space="preserve"> PAGEREF _Toc224030133 \h </w:instrText>
        </w:r>
        <w:r w:rsidR="00A154BC" w:rsidRPr="00180755">
          <w:rPr>
            <w:bCs/>
            <w:webHidden/>
          </w:rPr>
        </w:r>
        <w:r w:rsidR="00A154BC" w:rsidRPr="00180755">
          <w:rPr>
            <w:bCs/>
            <w:webHidden/>
          </w:rPr>
          <w:fldChar w:fldCharType="separate"/>
        </w:r>
        <w:r>
          <w:rPr>
            <w:bCs/>
            <w:webHidden/>
          </w:rPr>
          <w:t>11</w:t>
        </w:r>
        <w:r w:rsidR="00A154BC" w:rsidRPr="00180755">
          <w:rPr>
            <w:bCs/>
            <w:webHidden/>
          </w:rPr>
          <w:fldChar w:fldCharType="end"/>
        </w:r>
      </w:hyperlink>
    </w:p>
    <w:p w14:paraId="36F2D0F0" w14:textId="488008BA"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4" w:history="1">
        <w:r w:rsidR="00A154BC" w:rsidRPr="00180755">
          <w:rPr>
            <w:rStyle w:val="Hiperpovezava"/>
            <w:rFonts w:ascii="Arial" w:hAnsi="Arial" w:cs="Arial"/>
            <w:bCs/>
            <w:noProof/>
            <w:sz w:val="20"/>
            <w:szCs w:val="20"/>
          </w:rPr>
          <w:t>10.2.1</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Izpolnjene izjave, obrazce oz. dokumente</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_Toc224030134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11</w:t>
        </w:r>
        <w:r w:rsidR="00A154BC" w:rsidRPr="00180755">
          <w:rPr>
            <w:rFonts w:ascii="Arial" w:hAnsi="Arial" w:cs="Arial"/>
            <w:bCs/>
            <w:noProof/>
            <w:webHidden/>
            <w:sz w:val="20"/>
            <w:szCs w:val="20"/>
          </w:rPr>
          <w:fldChar w:fldCharType="end"/>
        </w:r>
      </w:hyperlink>
    </w:p>
    <w:p w14:paraId="1C46489A" w14:textId="50578DD2"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5" w:history="1">
        <w:r w:rsidR="00A154BC" w:rsidRPr="00180755">
          <w:rPr>
            <w:rStyle w:val="Hiperpovezava"/>
            <w:rFonts w:ascii="Arial" w:hAnsi="Arial" w:cs="Arial"/>
            <w:bCs/>
            <w:noProof/>
            <w:sz w:val="20"/>
            <w:szCs w:val="20"/>
            <w:lang w:eastAsia="x-none"/>
          </w:rPr>
          <w:t>10.2.2</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lang w:eastAsia="x-none"/>
          </w:rPr>
          <w:t>Dokazila za podizvajalca</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_Toc224030135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11</w:t>
        </w:r>
        <w:r w:rsidR="00A154BC" w:rsidRPr="00180755">
          <w:rPr>
            <w:rFonts w:ascii="Arial" w:hAnsi="Arial" w:cs="Arial"/>
            <w:bCs/>
            <w:noProof/>
            <w:webHidden/>
            <w:sz w:val="20"/>
            <w:szCs w:val="20"/>
          </w:rPr>
          <w:fldChar w:fldCharType="end"/>
        </w:r>
      </w:hyperlink>
    </w:p>
    <w:p w14:paraId="4F5C0560" w14:textId="5084A77C"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6" w:history="1">
        <w:r w:rsidR="00A154BC" w:rsidRPr="00180755">
          <w:rPr>
            <w:rStyle w:val="Hiperpovezava"/>
            <w:rFonts w:ascii="Arial" w:hAnsi="Arial" w:cs="Arial"/>
            <w:bCs/>
            <w:noProof/>
            <w:sz w:val="20"/>
            <w:szCs w:val="20"/>
            <w:lang w:eastAsia="x-none"/>
          </w:rPr>
          <w:t>10.2.3</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lang w:val="x-none" w:eastAsia="x-none"/>
          </w:rPr>
          <w:t>Dokazila za drugi subjekt:</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_Toc224030136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11</w:t>
        </w:r>
        <w:r w:rsidR="00A154BC" w:rsidRPr="00180755">
          <w:rPr>
            <w:rFonts w:ascii="Arial" w:hAnsi="Arial" w:cs="Arial"/>
            <w:bCs/>
            <w:noProof/>
            <w:webHidden/>
            <w:sz w:val="20"/>
            <w:szCs w:val="20"/>
          </w:rPr>
          <w:fldChar w:fldCharType="end"/>
        </w:r>
      </w:hyperlink>
    </w:p>
    <w:p w14:paraId="78F176A2" w14:textId="34D900D0" w:rsidR="00A154BC" w:rsidRPr="00180755" w:rsidRDefault="00180755" w:rsidP="00A154BC">
      <w:pPr>
        <w:pStyle w:val="Kazalovsebine2"/>
        <w:rPr>
          <w:rFonts w:eastAsiaTheme="minorEastAsia"/>
          <w:bCs/>
          <w:color w:val="auto"/>
          <w:kern w:val="2"/>
          <w14:ligatures w14:val="standardContextual"/>
        </w:rPr>
      </w:pPr>
      <w:hyperlink w:anchor="_Toc224030138" w:history="1">
        <w:r w:rsidR="00A154BC" w:rsidRPr="00180755">
          <w:rPr>
            <w:rStyle w:val="Hiperpovezava"/>
            <w:bCs/>
          </w:rPr>
          <w:t>10.3</w:t>
        </w:r>
        <w:r w:rsidR="00A154BC" w:rsidRPr="00180755">
          <w:rPr>
            <w:rFonts w:eastAsiaTheme="minorEastAsia"/>
            <w:bCs/>
            <w:color w:val="auto"/>
            <w:kern w:val="2"/>
            <w14:ligatures w14:val="standardContextual"/>
          </w:rPr>
          <w:tab/>
        </w:r>
        <w:r w:rsidR="00A154BC" w:rsidRPr="00180755">
          <w:rPr>
            <w:rStyle w:val="Hiperpovezava"/>
            <w:bCs/>
          </w:rPr>
          <w:t>Druga določila za pripravo ponudbe</w:t>
        </w:r>
        <w:r w:rsidR="00A154BC" w:rsidRPr="00180755">
          <w:rPr>
            <w:bCs/>
            <w:webHidden/>
          </w:rPr>
          <w:tab/>
        </w:r>
        <w:r w:rsidR="00A154BC" w:rsidRPr="00180755">
          <w:rPr>
            <w:bCs/>
            <w:webHidden/>
          </w:rPr>
          <w:fldChar w:fldCharType="begin"/>
        </w:r>
        <w:r w:rsidR="00A154BC" w:rsidRPr="00180755">
          <w:rPr>
            <w:bCs/>
            <w:webHidden/>
          </w:rPr>
          <w:instrText xml:space="preserve"> PAGEREF _Toc224030138 \h </w:instrText>
        </w:r>
        <w:r w:rsidR="00A154BC" w:rsidRPr="00180755">
          <w:rPr>
            <w:bCs/>
            <w:webHidden/>
          </w:rPr>
        </w:r>
        <w:r w:rsidR="00A154BC" w:rsidRPr="00180755">
          <w:rPr>
            <w:bCs/>
            <w:webHidden/>
          </w:rPr>
          <w:fldChar w:fldCharType="separate"/>
        </w:r>
        <w:r>
          <w:rPr>
            <w:bCs/>
            <w:webHidden/>
          </w:rPr>
          <w:t>12</w:t>
        </w:r>
        <w:r w:rsidR="00A154BC" w:rsidRPr="00180755">
          <w:rPr>
            <w:bCs/>
            <w:webHidden/>
          </w:rPr>
          <w:fldChar w:fldCharType="end"/>
        </w:r>
      </w:hyperlink>
    </w:p>
    <w:p w14:paraId="6261141E" w14:textId="5DF4E47E"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39" w:history="1">
        <w:r w:rsidR="00A154BC" w:rsidRPr="00180755">
          <w:rPr>
            <w:rStyle w:val="Hiperpovezava"/>
            <w:rFonts w:ascii="Arial" w:hAnsi="Arial" w:cs="Arial"/>
            <w:bCs/>
            <w:noProof/>
            <w:sz w:val="20"/>
            <w:szCs w:val="20"/>
          </w:rPr>
          <w:t>10.3.1</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Jezik</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_Toc224030139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12</w:t>
        </w:r>
        <w:r w:rsidR="00A154BC" w:rsidRPr="00180755">
          <w:rPr>
            <w:rFonts w:ascii="Arial" w:hAnsi="Arial" w:cs="Arial"/>
            <w:bCs/>
            <w:noProof/>
            <w:webHidden/>
            <w:sz w:val="20"/>
            <w:szCs w:val="20"/>
          </w:rPr>
          <w:fldChar w:fldCharType="end"/>
        </w:r>
      </w:hyperlink>
    </w:p>
    <w:p w14:paraId="414DB910" w14:textId="31F6FEA0"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0" w:history="1">
        <w:r w:rsidR="00A154BC" w:rsidRPr="00180755">
          <w:rPr>
            <w:rStyle w:val="Hiperpovezava"/>
            <w:rFonts w:ascii="Arial" w:hAnsi="Arial" w:cs="Arial"/>
            <w:bCs/>
            <w:noProof/>
            <w:sz w:val="20"/>
            <w:szCs w:val="20"/>
          </w:rPr>
          <w:t>10.3.2</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Veljavnost ponudbe</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_Toc224030140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12</w:t>
        </w:r>
        <w:r w:rsidR="00A154BC" w:rsidRPr="00180755">
          <w:rPr>
            <w:rFonts w:ascii="Arial" w:hAnsi="Arial" w:cs="Arial"/>
            <w:bCs/>
            <w:noProof/>
            <w:webHidden/>
            <w:sz w:val="20"/>
            <w:szCs w:val="20"/>
          </w:rPr>
          <w:fldChar w:fldCharType="end"/>
        </w:r>
      </w:hyperlink>
    </w:p>
    <w:p w14:paraId="5DC15F72" w14:textId="676B264F"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1" w:history="1">
        <w:r w:rsidR="00A154BC" w:rsidRPr="00180755">
          <w:rPr>
            <w:rStyle w:val="Hiperpovezava"/>
            <w:rFonts w:ascii="Arial" w:hAnsi="Arial" w:cs="Arial"/>
            <w:bCs/>
            <w:noProof/>
            <w:sz w:val="20"/>
            <w:szCs w:val="20"/>
          </w:rPr>
          <w:t>10.3.3</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Skupna ponudba</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_Toc224030141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12</w:t>
        </w:r>
        <w:r w:rsidR="00A154BC" w:rsidRPr="00180755">
          <w:rPr>
            <w:rFonts w:ascii="Arial" w:hAnsi="Arial" w:cs="Arial"/>
            <w:bCs/>
            <w:noProof/>
            <w:webHidden/>
            <w:sz w:val="20"/>
            <w:szCs w:val="20"/>
          </w:rPr>
          <w:fldChar w:fldCharType="end"/>
        </w:r>
      </w:hyperlink>
    </w:p>
    <w:p w14:paraId="5E7780F0" w14:textId="5C392B30"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2" w:history="1">
        <w:r w:rsidR="00A154BC" w:rsidRPr="00180755">
          <w:rPr>
            <w:rStyle w:val="Hiperpovezava"/>
            <w:rFonts w:ascii="Arial" w:hAnsi="Arial" w:cs="Arial"/>
            <w:bCs/>
            <w:noProof/>
            <w:sz w:val="20"/>
            <w:szCs w:val="20"/>
          </w:rPr>
          <w:t>10.3.4</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Ponudba s podizvajalci</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_Toc224030142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13</w:t>
        </w:r>
        <w:r w:rsidR="00A154BC" w:rsidRPr="00180755">
          <w:rPr>
            <w:rFonts w:ascii="Arial" w:hAnsi="Arial" w:cs="Arial"/>
            <w:bCs/>
            <w:noProof/>
            <w:webHidden/>
            <w:sz w:val="20"/>
            <w:szCs w:val="20"/>
          </w:rPr>
          <w:fldChar w:fldCharType="end"/>
        </w:r>
      </w:hyperlink>
    </w:p>
    <w:p w14:paraId="299A5FF0" w14:textId="3791BC85"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3" w:history="1">
        <w:r w:rsidR="00A154BC" w:rsidRPr="00180755">
          <w:rPr>
            <w:rStyle w:val="Hiperpovezava"/>
            <w:rFonts w:ascii="Arial" w:hAnsi="Arial" w:cs="Arial"/>
            <w:bCs/>
            <w:noProof/>
            <w:sz w:val="20"/>
            <w:szCs w:val="20"/>
          </w:rPr>
          <w:t>10.3.5</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Uporaba zmogljivosti drugih subjektov</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_Toc224030143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13</w:t>
        </w:r>
        <w:r w:rsidR="00A154BC" w:rsidRPr="00180755">
          <w:rPr>
            <w:rFonts w:ascii="Arial" w:hAnsi="Arial" w:cs="Arial"/>
            <w:bCs/>
            <w:noProof/>
            <w:webHidden/>
            <w:sz w:val="20"/>
            <w:szCs w:val="20"/>
          </w:rPr>
          <w:fldChar w:fldCharType="end"/>
        </w:r>
      </w:hyperlink>
    </w:p>
    <w:p w14:paraId="225F517B" w14:textId="5BFC21AB"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4" w:history="1">
        <w:r w:rsidR="00A154BC" w:rsidRPr="00180755">
          <w:rPr>
            <w:rStyle w:val="Hiperpovezava"/>
            <w:rFonts w:ascii="Arial" w:hAnsi="Arial" w:cs="Arial"/>
            <w:bCs/>
            <w:noProof/>
            <w:sz w:val="20"/>
            <w:szCs w:val="20"/>
          </w:rPr>
          <w:t>10.3.6</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hAnsi="Arial" w:cs="Arial"/>
            <w:bCs/>
            <w:noProof/>
            <w:sz w:val="20"/>
            <w:szCs w:val="20"/>
          </w:rPr>
          <w:t>Tuji gospodarski subjekti</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_Toc224030144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13</w:t>
        </w:r>
        <w:r w:rsidR="00A154BC" w:rsidRPr="00180755">
          <w:rPr>
            <w:rFonts w:ascii="Arial" w:hAnsi="Arial" w:cs="Arial"/>
            <w:bCs/>
            <w:noProof/>
            <w:webHidden/>
            <w:sz w:val="20"/>
            <w:szCs w:val="20"/>
          </w:rPr>
          <w:fldChar w:fldCharType="end"/>
        </w:r>
      </w:hyperlink>
    </w:p>
    <w:p w14:paraId="3DC5A69D" w14:textId="349CA62F" w:rsidR="00A154BC" w:rsidRPr="00180755" w:rsidRDefault="00180755" w:rsidP="00A154BC">
      <w:pPr>
        <w:pStyle w:val="Kazalovsebine3"/>
        <w:rPr>
          <w:rFonts w:ascii="Arial" w:eastAsiaTheme="minorEastAsia" w:hAnsi="Arial" w:cs="Arial"/>
          <w:bCs/>
          <w:noProof/>
          <w:kern w:val="2"/>
          <w:sz w:val="20"/>
          <w:szCs w:val="20"/>
          <w14:ligatures w14:val="standardContextual"/>
        </w:rPr>
      </w:pPr>
      <w:hyperlink w:anchor="_Toc224030145" w:history="1">
        <w:r w:rsidR="00A154BC" w:rsidRPr="00180755">
          <w:rPr>
            <w:rStyle w:val="Hiperpovezava"/>
            <w:rFonts w:ascii="Arial" w:eastAsia="Calibri" w:hAnsi="Arial" w:cs="Arial"/>
            <w:bCs/>
            <w:noProof/>
            <w:sz w:val="20"/>
            <w:szCs w:val="20"/>
          </w:rPr>
          <w:t>10.3.7</w:t>
        </w:r>
        <w:r w:rsidR="00A154BC" w:rsidRPr="00180755">
          <w:rPr>
            <w:rFonts w:ascii="Arial" w:eastAsiaTheme="minorEastAsia" w:hAnsi="Arial" w:cs="Arial"/>
            <w:bCs/>
            <w:noProof/>
            <w:kern w:val="2"/>
            <w:sz w:val="20"/>
            <w:szCs w:val="20"/>
            <w14:ligatures w14:val="standardContextual"/>
          </w:rPr>
          <w:tab/>
        </w:r>
        <w:r w:rsidR="00A154BC" w:rsidRPr="00180755">
          <w:rPr>
            <w:rStyle w:val="Hiperpovezava"/>
            <w:rFonts w:ascii="Arial" w:eastAsia="Calibri" w:hAnsi="Arial" w:cs="Arial"/>
            <w:bCs/>
            <w:noProof/>
            <w:sz w:val="20"/>
            <w:szCs w:val="20"/>
          </w:rPr>
          <w:t>Variantne ponudbe</w:t>
        </w:r>
        <w:r w:rsidR="00A154BC" w:rsidRPr="00180755">
          <w:rPr>
            <w:rFonts w:ascii="Arial" w:hAnsi="Arial" w:cs="Arial"/>
            <w:bCs/>
            <w:noProof/>
            <w:webHidden/>
            <w:sz w:val="20"/>
            <w:szCs w:val="20"/>
          </w:rPr>
          <w:tab/>
        </w:r>
        <w:r w:rsidR="00A154BC" w:rsidRPr="00180755">
          <w:rPr>
            <w:rFonts w:ascii="Arial" w:hAnsi="Arial" w:cs="Arial"/>
            <w:bCs/>
            <w:noProof/>
            <w:webHidden/>
            <w:sz w:val="20"/>
            <w:szCs w:val="20"/>
          </w:rPr>
          <w:fldChar w:fldCharType="begin"/>
        </w:r>
        <w:r w:rsidR="00A154BC" w:rsidRPr="00180755">
          <w:rPr>
            <w:rFonts w:ascii="Arial" w:hAnsi="Arial" w:cs="Arial"/>
            <w:bCs/>
            <w:noProof/>
            <w:webHidden/>
            <w:sz w:val="20"/>
            <w:szCs w:val="20"/>
          </w:rPr>
          <w:instrText xml:space="preserve"> PAGEREF _Toc224030145 \h </w:instrText>
        </w:r>
        <w:r w:rsidR="00A154BC" w:rsidRPr="00180755">
          <w:rPr>
            <w:rFonts w:ascii="Arial" w:hAnsi="Arial" w:cs="Arial"/>
            <w:bCs/>
            <w:noProof/>
            <w:webHidden/>
            <w:sz w:val="20"/>
            <w:szCs w:val="20"/>
          </w:rPr>
        </w:r>
        <w:r w:rsidR="00A154BC" w:rsidRPr="00180755">
          <w:rPr>
            <w:rFonts w:ascii="Arial" w:hAnsi="Arial" w:cs="Arial"/>
            <w:bCs/>
            <w:noProof/>
            <w:webHidden/>
            <w:sz w:val="20"/>
            <w:szCs w:val="20"/>
          </w:rPr>
          <w:fldChar w:fldCharType="separate"/>
        </w:r>
        <w:r>
          <w:rPr>
            <w:rFonts w:ascii="Arial" w:hAnsi="Arial" w:cs="Arial"/>
            <w:bCs/>
            <w:noProof/>
            <w:webHidden/>
            <w:sz w:val="20"/>
            <w:szCs w:val="20"/>
          </w:rPr>
          <w:t>14</w:t>
        </w:r>
        <w:r w:rsidR="00A154BC" w:rsidRPr="00180755">
          <w:rPr>
            <w:rFonts w:ascii="Arial" w:hAnsi="Arial" w:cs="Arial"/>
            <w:bCs/>
            <w:noProof/>
            <w:webHidden/>
            <w:sz w:val="20"/>
            <w:szCs w:val="20"/>
          </w:rPr>
          <w:fldChar w:fldCharType="end"/>
        </w:r>
      </w:hyperlink>
    </w:p>
    <w:p w14:paraId="6295A116" w14:textId="2ED0F85E" w:rsidR="00A154BC" w:rsidRPr="00180755" w:rsidRDefault="00180755" w:rsidP="00A154BC">
      <w:pPr>
        <w:pStyle w:val="Kazalovsebine1"/>
        <w:spacing w:before="0"/>
        <w:rPr>
          <w:rFonts w:eastAsiaTheme="minorEastAsia"/>
          <w:caps w:val="0"/>
          <w:kern w:val="2"/>
          <w14:ligatures w14:val="standardContextual"/>
        </w:rPr>
      </w:pPr>
      <w:hyperlink w:anchor="_Toc224030146" w:history="1">
        <w:r w:rsidR="00A154BC" w:rsidRPr="00180755">
          <w:rPr>
            <w:rStyle w:val="Hiperpovezava"/>
          </w:rPr>
          <w:t>11</w:t>
        </w:r>
        <w:r w:rsidR="00A154BC" w:rsidRPr="00180755">
          <w:rPr>
            <w:rFonts w:eastAsiaTheme="minorEastAsia"/>
            <w:caps w:val="0"/>
            <w:kern w:val="2"/>
            <w14:ligatures w14:val="standardContextual"/>
          </w:rPr>
          <w:tab/>
        </w:r>
        <w:r w:rsidR="00A154BC" w:rsidRPr="00180755">
          <w:rPr>
            <w:rStyle w:val="Hiperpovezava"/>
          </w:rPr>
          <w:t>OSTALA DOLOČILA V ZVEZI S POSTOPKOM JAVNEGA NAROČILA</w:t>
        </w:r>
        <w:r w:rsidR="00A154BC" w:rsidRPr="00180755">
          <w:rPr>
            <w:webHidden/>
          </w:rPr>
          <w:tab/>
        </w:r>
        <w:r w:rsidR="00A154BC" w:rsidRPr="00180755">
          <w:rPr>
            <w:webHidden/>
          </w:rPr>
          <w:fldChar w:fldCharType="begin"/>
        </w:r>
        <w:r w:rsidR="00A154BC" w:rsidRPr="00180755">
          <w:rPr>
            <w:webHidden/>
          </w:rPr>
          <w:instrText xml:space="preserve"> PAGEREF _Toc224030146 \h </w:instrText>
        </w:r>
        <w:r w:rsidR="00A154BC" w:rsidRPr="00180755">
          <w:rPr>
            <w:webHidden/>
          </w:rPr>
        </w:r>
        <w:r w:rsidR="00A154BC" w:rsidRPr="00180755">
          <w:rPr>
            <w:webHidden/>
          </w:rPr>
          <w:fldChar w:fldCharType="separate"/>
        </w:r>
        <w:r>
          <w:rPr>
            <w:webHidden/>
          </w:rPr>
          <w:t>14</w:t>
        </w:r>
        <w:r w:rsidR="00A154BC" w:rsidRPr="00180755">
          <w:rPr>
            <w:webHidden/>
          </w:rPr>
          <w:fldChar w:fldCharType="end"/>
        </w:r>
      </w:hyperlink>
    </w:p>
    <w:p w14:paraId="2151B0D8" w14:textId="2413D939" w:rsidR="00A154BC" w:rsidRPr="00180755" w:rsidRDefault="00180755" w:rsidP="00A154BC">
      <w:pPr>
        <w:pStyle w:val="Kazalovsebine2"/>
        <w:rPr>
          <w:rFonts w:eastAsiaTheme="minorEastAsia"/>
          <w:bCs/>
          <w:color w:val="auto"/>
          <w:kern w:val="2"/>
          <w14:ligatures w14:val="standardContextual"/>
        </w:rPr>
      </w:pPr>
      <w:hyperlink w:anchor="_Toc224030147" w:history="1">
        <w:r w:rsidR="00A154BC" w:rsidRPr="00180755">
          <w:rPr>
            <w:rStyle w:val="Hiperpovezava"/>
            <w:bCs/>
          </w:rPr>
          <w:t>11.1</w:t>
        </w:r>
        <w:r w:rsidR="00A154BC" w:rsidRPr="00180755">
          <w:rPr>
            <w:rFonts w:eastAsiaTheme="minorEastAsia"/>
            <w:bCs/>
            <w:color w:val="auto"/>
            <w:kern w:val="2"/>
            <w14:ligatures w14:val="standardContextual"/>
          </w:rPr>
          <w:tab/>
        </w:r>
        <w:r w:rsidR="00A154BC" w:rsidRPr="00180755">
          <w:rPr>
            <w:rStyle w:val="Hiperpovezava"/>
            <w:bCs/>
          </w:rPr>
          <w:t>Obvestilo o odločitvi o oddaji naročila</w:t>
        </w:r>
        <w:r w:rsidR="00A154BC" w:rsidRPr="00180755">
          <w:rPr>
            <w:bCs/>
            <w:webHidden/>
          </w:rPr>
          <w:tab/>
        </w:r>
        <w:r w:rsidR="00A154BC" w:rsidRPr="00180755">
          <w:rPr>
            <w:bCs/>
            <w:webHidden/>
          </w:rPr>
          <w:fldChar w:fldCharType="begin"/>
        </w:r>
        <w:r w:rsidR="00A154BC" w:rsidRPr="00180755">
          <w:rPr>
            <w:bCs/>
            <w:webHidden/>
          </w:rPr>
          <w:instrText xml:space="preserve"> PAGEREF _Toc224030147 \h </w:instrText>
        </w:r>
        <w:r w:rsidR="00A154BC" w:rsidRPr="00180755">
          <w:rPr>
            <w:bCs/>
            <w:webHidden/>
          </w:rPr>
        </w:r>
        <w:r w:rsidR="00A154BC" w:rsidRPr="00180755">
          <w:rPr>
            <w:bCs/>
            <w:webHidden/>
          </w:rPr>
          <w:fldChar w:fldCharType="separate"/>
        </w:r>
        <w:r>
          <w:rPr>
            <w:bCs/>
            <w:webHidden/>
          </w:rPr>
          <w:t>14</w:t>
        </w:r>
        <w:r w:rsidR="00A154BC" w:rsidRPr="00180755">
          <w:rPr>
            <w:bCs/>
            <w:webHidden/>
          </w:rPr>
          <w:fldChar w:fldCharType="end"/>
        </w:r>
      </w:hyperlink>
    </w:p>
    <w:p w14:paraId="55FA1EDE" w14:textId="2EC5AE5C" w:rsidR="00A154BC" w:rsidRPr="00180755" w:rsidRDefault="00180755" w:rsidP="00A154BC">
      <w:pPr>
        <w:pStyle w:val="Kazalovsebine2"/>
        <w:rPr>
          <w:rFonts w:eastAsiaTheme="minorEastAsia"/>
          <w:bCs/>
          <w:color w:val="auto"/>
          <w:kern w:val="2"/>
          <w14:ligatures w14:val="standardContextual"/>
        </w:rPr>
      </w:pPr>
      <w:hyperlink w:anchor="_Toc224030148" w:history="1">
        <w:r w:rsidR="00A154BC" w:rsidRPr="00180755">
          <w:rPr>
            <w:rStyle w:val="Hiperpovezava"/>
            <w:bCs/>
          </w:rPr>
          <w:t>11.2</w:t>
        </w:r>
        <w:r w:rsidR="00A154BC" w:rsidRPr="00180755">
          <w:rPr>
            <w:rFonts w:eastAsiaTheme="minorEastAsia"/>
            <w:bCs/>
            <w:color w:val="auto"/>
            <w:kern w:val="2"/>
            <w14:ligatures w14:val="standardContextual"/>
          </w:rPr>
          <w:tab/>
        </w:r>
        <w:r w:rsidR="00A154BC" w:rsidRPr="00180755">
          <w:rPr>
            <w:rStyle w:val="Hiperpovezava"/>
            <w:bCs/>
          </w:rPr>
          <w:t>Sklenitev pogodbe</w:t>
        </w:r>
        <w:r w:rsidR="00A154BC" w:rsidRPr="00180755">
          <w:rPr>
            <w:bCs/>
            <w:webHidden/>
          </w:rPr>
          <w:tab/>
        </w:r>
        <w:r w:rsidR="00A154BC" w:rsidRPr="00180755">
          <w:rPr>
            <w:bCs/>
            <w:webHidden/>
          </w:rPr>
          <w:fldChar w:fldCharType="begin"/>
        </w:r>
        <w:r w:rsidR="00A154BC" w:rsidRPr="00180755">
          <w:rPr>
            <w:bCs/>
            <w:webHidden/>
          </w:rPr>
          <w:instrText xml:space="preserve"> PAGEREF _Toc224030148 \h </w:instrText>
        </w:r>
        <w:r w:rsidR="00A154BC" w:rsidRPr="00180755">
          <w:rPr>
            <w:bCs/>
            <w:webHidden/>
          </w:rPr>
        </w:r>
        <w:r w:rsidR="00A154BC" w:rsidRPr="00180755">
          <w:rPr>
            <w:bCs/>
            <w:webHidden/>
          </w:rPr>
          <w:fldChar w:fldCharType="separate"/>
        </w:r>
        <w:r>
          <w:rPr>
            <w:bCs/>
            <w:webHidden/>
          </w:rPr>
          <w:t>14</w:t>
        </w:r>
        <w:r w:rsidR="00A154BC" w:rsidRPr="00180755">
          <w:rPr>
            <w:bCs/>
            <w:webHidden/>
          </w:rPr>
          <w:fldChar w:fldCharType="end"/>
        </w:r>
      </w:hyperlink>
    </w:p>
    <w:p w14:paraId="777F00AA" w14:textId="5AAB2259" w:rsidR="00A154BC" w:rsidRPr="00180755" w:rsidRDefault="00180755" w:rsidP="00A154BC">
      <w:pPr>
        <w:pStyle w:val="Kazalovsebine2"/>
        <w:rPr>
          <w:rFonts w:eastAsiaTheme="minorEastAsia"/>
          <w:bCs/>
          <w:color w:val="auto"/>
          <w:kern w:val="2"/>
          <w14:ligatures w14:val="standardContextual"/>
        </w:rPr>
      </w:pPr>
      <w:hyperlink w:anchor="_Toc224030149" w:history="1">
        <w:r w:rsidR="00A154BC" w:rsidRPr="00180755">
          <w:rPr>
            <w:rStyle w:val="Hiperpovezava"/>
            <w:bCs/>
          </w:rPr>
          <w:t>11.3</w:t>
        </w:r>
        <w:r w:rsidR="00A154BC" w:rsidRPr="00180755">
          <w:rPr>
            <w:rFonts w:eastAsiaTheme="minorEastAsia"/>
            <w:bCs/>
            <w:color w:val="auto"/>
            <w:kern w:val="2"/>
            <w14:ligatures w14:val="standardContextual"/>
          </w:rPr>
          <w:tab/>
        </w:r>
        <w:r w:rsidR="00A154BC" w:rsidRPr="00180755">
          <w:rPr>
            <w:rStyle w:val="Hiperpovezava"/>
            <w:bCs/>
          </w:rPr>
          <w:t>Ustavitev postopka oddaje javnega naročila, zavrnitev vseh ponudb, odstop od izvedbe javnega naročila</w:t>
        </w:r>
        <w:r w:rsidR="00A154BC" w:rsidRPr="00180755">
          <w:rPr>
            <w:bCs/>
            <w:webHidden/>
          </w:rPr>
          <w:tab/>
        </w:r>
        <w:r w:rsidR="00A154BC" w:rsidRPr="00180755">
          <w:rPr>
            <w:bCs/>
            <w:webHidden/>
          </w:rPr>
          <w:fldChar w:fldCharType="begin"/>
        </w:r>
        <w:r w:rsidR="00A154BC" w:rsidRPr="00180755">
          <w:rPr>
            <w:bCs/>
            <w:webHidden/>
          </w:rPr>
          <w:instrText xml:space="preserve"> PAGEREF _Toc224030149 \h </w:instrText>
        </w:r>
        <w:r w:rsidR="00A154BC" w:rsidRPr="00180755">
          <w:rPr>
            <w:bCs/>
            <w:webHidden/>
          </w:rPr>
        </w:r>
        <w:r w:rsidR="00A154BC" w:rsidRPr="00180755">
          <w:rPr>
            <w:bCs/>
            <w:webHidden/>
          </w:rPr>
          <w:fldChar w:fldCharType="separate"/>
        </w:r>
        <w:r>
          <w:rPr>
            <w:bCs/>
            <w:webHidden/>
          </w:rPr>
          <w:t>15</w:t>
        </w:r>
        <w:r w:rsidR="00A154BC" w:rsidRPr="00180755">
          <w:rPr>
            <w:bCs/>
            <w:webHidden/>
          </w:rPr>
          <w:fldChar w:fldCharType="end"/>
        </w:r>
      </w:hyperlink>
    </w:p>
    <w:p w14:paraId="5E4967AD" w14:textId="310C3CBB" w:rsidR="00A154BC" w:rsidRPr="00180755" w:rsidRDefault="00180755" w:rsidP="00A154BC">
      <w:pPr>
        <w:pStyle w:val="Kazalovsebine2"/>
        <w:rPr>
          <w:rFonts w:eastAsiaTheme="minorEastAsia"/>
          <w:bCs/>
          <w:color w:val="auto"/>
          <w:kern w:val="2"/>
          <w14:ligatures w14:val="standardContextual"/>
        </w:rPr>
      </w:pPr>
      <w:hyperlink w:anchor="_Toc224030150" w:history="1">
        <w:r w:rsidR="00A154BC" w:rsidRPr="00180755">
          <w:rPr>
            <w:rStyle w:val="Hiperpovezava"/>
            <w:bCs/>
          </w:rPr>
          <w:t>11.4</w:t>
        </w:r>
        <w:r w:rsidR="00A154BC" w:rsidRPr="00180755">
          <w:rPr>
            <w:rFonts w:eastAsiaTheme="minorEastAsia"/>
            <w:bCs/>
            <w:color w:val="auto"/>
            <w:kern w:val="2"/>
            <w14:ligatures w14:val="standardContextual"/>
          </w:rPr>
          <w:tab/>
        </w:r>
        <w:r w:rsidR="00A154BC" w:rsidRPr="00180755">
          <w:rPr>
            <w:rStyle w:val="Hiperpovezava"/>
            <w:bCs/>
          </w:rPr>
          <w:t>Predčasno prenehanje pogodbe</w:t>
        </w:r>
        <w:r w:rsidR="00A154BC" w:rsidRPr="00180755">
          <w:rPr>
            <w:bCs/>
            <w:webHidden/>
          </w:rPr>
          <w:tab/>
        </w:r>
        <w:r w:rsidR="00A154BC" w:rsidRPr="00180755">
          <w:rPr>
            <w:bCs/>
            <w:webHidden/>
          </w:rPr>
          <w:fldChar w:fldCharType="begin"/>
        </w:r>
        <w:r w:rsidR="00A154BC" w:rsidRPr="00180755">
          <w:rPr>
            <w:bCs/>
            <w:webHidden/>
          </w:rPr>
          <w:instrText xml:space="preserve"> PAGEREF _Toc224030150 \h </w:instrText>
        </w:r>
        <w:r w:rsidR="00A154BC" w:rsidRPr="00180755">
          <w:rPr>
            <w:bCs/>
            <w:webHidden/>
          </w:rPr>
        </w:r>
        <w:r w:rsidR="00A154BC" w:rsidRPr="00180755">
          <w:rPr>
            <w:bCs/>
            <w:webHidden/>
          </w:rPr>
          <w:fldChar w:fldCharType="separate"/>
        </w:r>
        <w:r>
          <w:rPr>
            <w:bCs/>
            <w:webHidden/>
          </w:rPr>
          <w:t>16</w:t>
        </w:r>
        <w:r w:rsidR="00A154BC" w:rsidRPr="00180755">
          <w:rPr>
            <w:bCs/>
            <w:webHidden/>
          </w:rPr>
          <w:fldChar w:fldCharType="end"/>
        </w:r>
      </w:hyperlink>
    </w:p>
    <w:p w14:paraId="411B43AB" w14:textId="33E6D356" w:rsidR="00A154BC" w:rsidRPr="00180755" w:rsidRDefault="00180755" w:rsidP="00A154BC">
      <w:pPr>
        <w:pStyle w:val="Kazalovsebine2"/>
        <w:rPr>
          <w:rFonts w:eastAsiaTheme="minorEastAsia"/>
          <w:bCs/>
          <w:color w:val="auto"/>
          <w:kern w:val="2"/>
          <w14:ligatures w14:val="standardContextual"/>
        </w:rPr>
      </w:pPr>
      <w:hyperlink w:anchor="_Toc224030151" w:history="1">
        <w:r w:rsidR="00A154BC" w:rsidRPr="00180755">
          <w:rPr>
            <w:rStyle w:val="Hiperpovezava"/>
            <w:bCs/>
          </w:rPr>
          <w:t>11.5</w:t>
        </w:r>
        <w:r w:rsidR="00A154BC" w:rsidRPr="00180755">
          <w:rPr>
            <w:rFonts w:eastAsiaTheme="minorEastAsia"/>
            <w:bCs/>
            <w:color w:val="auto"/>
            <w:kern w:val="2"/>
            <w14:ligatures w14:val="standardContextual"/>
          </w:rPr>
          <w:tab/>
        </w:r>
        <w:r w:rsidR="00A154BC" w:rsidRPr="00180755">
          <w:rPr>
            <w:rStyle w:val="Hiperpovezava"/>
            <w:bCs/>
          </w:rPr>
          <w:t>Pravno varstvo</w:t>
        </w:r>
        <w:r w:rsidR="00A154BC" w:rsidRPr="00180755">
          <w:rPr>
            <w:bCs/>
            <w:webHidden/>
          </w:rPr>
          <w:tab/>
        </w:r>
        <w:r w:rsidR="00A154BC" w:rsidRPr="00180755">
          <w:rPr>
            <w:bCs/>
            <w:webHidden/>
          </w:rPr>
          <w:fldChar w:fldCharType="begin"/>
        </w:r>
        <w:r w:rsidR="00A154BC" w:rsidRPr="00180755">
          <w:rPr>
            <w:bCs/>
            <w:webHidden/>
          </w:rPr>
          <w:instrText xml:space="preserve"> PAGEREF _Toc224030151 \h </w:instrText>
        </w:r>
        <w:r w:rsidR="00A154BC" w:rsidRPr="00180755">
          <w:rPr>
            <w:bCs/>
            <w:webHidden/>
          </w:rPr>
        </w:r>
        <w:r w:rsidR="00A154BC" w:rsidRPr="00180755">
          <w:rPr>
            <w:bCs/>
            <w:webHidden/>
          </w:rPr>
          <w:fldChar w:fldCharType="separate"/>
        </w:r>
        <w:r>
          <w:rPr>
            <w:bCs/>
            <w:webHidden/>
          </w:rPr>
          <w:t>16</w:t>
        </w:r>
        <w:r w:rsidR="00A154BC" w:rsidRPr="00180755">
          <w:rPr>
            <w:bCs/>
            <w:webHidden/>
          </w:rPr>
          <w:fldChar w:fldCharType="end"/>
        </w:r>
      </w:hyperlink>
    </w:p>
    <w:p w14:paraId="7E1F607E" w14:textId="4DFFDF92" w:rsidR="006112AE" w:rsidRPr="00A16B27" w:rsidRDefault="00AB7CE1" w:rsidP="00A154BC">
      <w:pPr>
        <w:tabs>
          <w:tab w:val="left" w:pos="426"/>
          <w:tab w:val="right" w:leader="dot" w:pos="9000"/>
        </w:tabs>
        <w:spacing w:line="260" w:lineRule="exact"/>
        <w:rPr>
          <w:rFonts w:ascii="Arial" w:hAnsi="Arial" w:cs="Arial"/>
          <w:sz w:val="20"/>
          <w:szCs w:val="20"/>
        </w:rPr>
      </w:pPr>
      <w:r w:rsidRPr="00180755">
        <w:rPr>
          <w:rFonts w:ascii="Arial" w:hAnsi="Arial" w:cs="Arial"/>
          <w:bCs/>
          <w:sz w:val="20"/>
          <w:szCs w:val="20"/>
        </w:rPr>
        <w:fldChar w:fldCharType="end"/>
      </w:r>
    </w:p>
    <w:p w14:paraId="14C5CAF8" w14:textId="0EBB0739" w:rsidR="003A774D" w:rsidRPr="00400601" w:rsidRDefault="006112AE" w:rsidP="00E6425F">
      <w:pPr>
        <w:pStyle w:val="Naslov1"/>
        <w:tabs>
          <w:tab w:val="left" w:pos="426"/>
        </w:tabs>
        <w:spacing w:before="0" w:after="0" w:line="260" w:lineRule="exact"/>
        <w:rPr>
          <w:sz w:val="20"/>
          <w:szCs w:val="20"/>
        </w:rPr>
      </w:pPr>
      <w:r w:rsidRPr="003F1BC8">
        <w:rPr>
          <w:sz w:val="20"/>
          <w:szCs w:val="20"/>
        </w:rPr>
        <w:br w:type="page"/>
      </w:r>
      <w:bookmarkStart w:id="0" w:name="_Toc224030113"/>
      <w:r w:rsidR="003A774D" w:rsidRPr="00400601">
        <w:rPr>
          <w:sz w:val="20"/>
          <w:szCs w:val="20"/>
        </w:rPr>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60CA15B0" w14:textId="77777777" w:rsidR="00E068B5" w:rsidRPr="00365FC2" w:rsidRDefault="00E068B5" w:rsidP="00E068B5">
      <w:pPr>
        <w:jc w:val="both"/>
        <w:rPr>
          <w:rFonts w:ascii="Arial" w:hAnsi="Arial" w:cs="Arial"/>
          <w:sz w:val="20"/>
          <w:szCs w:val="20"/>
        </w:rPr>
      </w:pPr>
      <w:r w:rsidRPr="00365FC2">
        <w:rPr>
          <w:rFonts w:ascii="Arial" w:hAnsi="Arial" w:cs="Arial"/>
          <w:sz w:val="20"/>
          <w:szCs w:val="20"/>
        </w:rPr>
        <w:t xml:space="preserve">Na podlagi Zakona o javnem naročanju (Uradni list RS, št. 91/15, 14/18, 121/21, </w:t>
      </w:r>
      <w:r w:rsidRPr="00365FC2">
        <w:rPr>
          <w:rFonts w:ascii="Arial" w:hAnsi="Arial" w:cs="Arial"/>
          <w:iCs/>
          <w:sz w:val="20"/>
          <w:szCs w:val="20"/>
        </w:rPr>
        <w:t xml:space="preserve">10/22, 74/22 – </w:t>
      </w:r>
      <w:proofErr w:type="spellStart"/>
      <w:r w:rsidRPr="00365FC2">
        <w:rPr>
          <w:rFonts w:ascii="Arial" w:hAnsi="Arial" w:cs="Arial"/>
          <w:iCs/>
          <w:sz w:val="20"/>
          <w:szCs w:val="20"/>
        </w:rPr>
        <w:t>odl</w:t>
      </w:r>
      <w:proofErr w:type="spellEnd"/>
      <w:r w:rsidRPr="00365FC2">
        <w:rPr>
          <w:rFonts w:ascii="Arial" w:hAnsi="Arial" w:cs="Arial"/>
          <w:iCs/>
          <w:sz w:val="20"/>
          <w:szCs w:val="20"/>
        </w:rPr>
        <w:t xml:space="preserve">. US, </w:t>
      </w:r>
      <w:r w:rsidRPr="00365FC2">
        <w:rPr>
          <w:rFonts w:ascii="Arial" w:hAnsi="Arial" w:cs="Arial"/>
          <w:sz w:val="20"/>
          <w:szCs w:val="20"/>
        </w:rPr>
        <w:t>100/22-ZNUZSZS, 28/23</w:t>
      </w:r>
      <w:r w:rsidRPr="00365FC2">
        <w:rPr>
          <w:rFonts w:ascii="Arial" w:hAnsi="Arial" w:cs="Arial"/>
          <w:iCs/>
          <w:sz w:val="20"/>
          <w:szCs w:val="20"/>
        </w:rPr>
        <w:t xml:space="preserve">, 88/23 – ZOPNN-F in 83/25 - ZOUL, </w:t>
      </w:r>
      <w:r w:rsidRPr="00365FC2">
        <w:rPr>
          <w:rFonts w:ascii="Arial" w:hAnsi="Arial" w:cs="Arial"/>
          <w:sz w:val="20"/>
          <w:szCs w:val="20"/>
        </w:rPr>
        <w:t>v nadaljevanju ZJN-3) naročilo izvaja Republika Slovenija, Ministrstvo za notranje zadeve, Štefanova ulica 2, 1501 Ljubljana, po pooblastilu organa v sestavi Ministrstva za notranje zadeve – Policije, Štefanova ulica 2, 1501 Ljubljana.</w:t>
      </w:r>
    </w:p>
    <w:p w14:paraId="43AEE079" w14:textId="77777777" w:rsidR="00E068B5" w:rsidRPr="00365FC2" w:rsidRDefault="00E068B5" w:rsidP="00E068B5">
      <w:pPr>
        <w:jc w:val="both"/>
        <w:rPr>
          <w:rFonts w:ascii="Arial" w:hAnsi="Arial" w:cs="Arial"/>
          <w:color w:val="000000" w:themeColor="text1"/>
          <w:sz w:val="20"/>
          <w:szCs w:val="20"/>
        </w:rPr>
      </w:pPr>
    </w:p>
    <w:p w14:paraId="26E64C23" w14:textId="77777777" w:rsidR="00E068B5" w:rsidRPr="00365FC2" w:rsidRDefault="00E068B5" w:rsidP="00E068B5">
      <w:pPr>
        <w:jc w:val="both"/>
        <w:rPr>
          <w:rFonts w:ascii="Arial" w:hAnsi="Arial" w:cs="Arial"/>
          <w:color w:val="000000" w:themeColor="text1"/>
          <w:sz w:val="20"/>
          <w:szCs w:val="20"/>
        </w:rPr>
      </w:pPr>
      <w:r w:rsidRPr="00365FC2">
        <w:rPr>
          <w:rFonts w:ascii="Arial" w:hAnsi="Arial" w:cs="Arial"/>
          <w:color w:val="000000" w:themeColor="text1"/>
          <w:sz w:val="20"/>
          <w:szCs w:val="20"/>
        </w:rPr>
        <w:t>Naročnik vabi vse zainteresirane gospodarske subjekte, da predložijo ponudbo.</w:t>
      </w:r>
    </w:p>
    <w:p w14:paraId="6C03ADCF" w14:textId="77777777" w:rsidR="00E068B5" w:rsidRPr="00365FC2" w:rsidRDefault="00E068B5" w:rsidP="00E068B5">
      <w:pPr>
        <w:jc w:val="both"/>
        <w:rPr>
          <w:rFonts w:ascii="Arial" w:hAnsi="Arial" w:cs="Arial"/>
          <w:color w:val="000000" w:themeColor="text1"/>
          <w:sz w:val="20"/>
          <w:szCs w:val="20"/>
        </w:rPr>
      </w:pPr>
    </w:p>
    <w:p w14:paraId="642FC8E5" w14:textId="77777777" w:rsidR="00E068B5" w:rsidRPr="00365FC2" w:rsidRDefault="00E068B5" w:rsidP="00E068B5">
      <w:pPr>
        <w:jc w:val="both"/>
        <w:rPr>
          <w:rFonts w:ascii="Arial" w:hAnsi="Arial" w:cs="Arial"/>
          <w:color w:val="000000" w:themeColor="text1"/>
          <w:sz w:val="20"/>
          <w:szCs w:val="20"/>
        </w:rPr>
      </w:pPr>
      <w:r w:rsidRPr="00365FC2">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183AEC36" w14:textId="77777777" w:rsidR="00E068B5" w:rsidRPr="00365FC2" w:rsidRDefault="00E068B5" w:rsidP="00E068B5">
      <w:pPr>
        <w:jc w:val="both"/>
        <w:rPr>
          <w:rFonts w:ascii="Arial" w:hAnsi="Arial" w:cs="Arial"/>
          <w:color w:val="000000" w:themeColor="text1"/>
          <w:sz w:val="20"/>
          <w:szCs w:val="20"/>
        </w:rPr>
      </w:pPr>
    </w:p>
    <w:p w14:paraId="27848020" w14:textId="77777777" w:rsidR="00E068B5" w:rsidRPr="00365FC2" w:rsidRDefault="00E068B5" w:rsidP="00E068B5">
      <w:pPr>
        <w:jc w:val="both"/>
        <w:rPr>
          <w:rFonts w:ascii="Arial" w:hAnsi="Arial" w:cs="Arial"/>
          <w:color w:val="000000" w:themeColor="text1"/>
          <w:sz w:val="20"/>
          <w:szCs w:val="20"/>
        </w:rPr>
      </w:pPr>
      <w:r w:rsidRPr="00365FC2">
        <w:rPr>
          <w:rFonts w:ascii="Arial" w:hAnsi="Arial" w:cs="Arial"/>
          <w:color w:val="000000" w:themeColor="text1"/>
          <w:sz w:val="20"/>
          <w:szCs w:val="20"/>
        </w:rPr>
        <w:t>Vsi stroški priprave in predložitve ponudbene dokumentacije bremenijo ponudnika, ne glede na izid postopka.</w:t>
      </w:r>
    </w:p>
    <w:p w14:paraId="78C0DCF3" w14:textId="77777777" w:rsidR="003B78B5" w:rsidRPr="00E44ED8" w:rsidRDefault="003B78B5" w:rsidP="003B78B5">
      <w:pPr>
        <w:spacing w:line="260" w:lineRule="exact"/>
        <w:jc w:val="both"/>
        <w:rPr>
          <w:rFonts w:ascii="Arial" w:hAnsi="Arial" w:cs="Arial"/>
          <w:color w:val="000000" w:themeColor="text1"/>
          <w:sz w:val="20"/>
          <w:szCs w:val="20"/>
        </w:rPr>
      </w:pPr>
    </w:p>
    <w:p w14:paraId="6FBAE526" w14:textId="5EF3B815" w:rsidR="00353CD1" w:rsidRPr="00A16B27" w:rsidRDefault="00353CD1" w:rsidP="00A16B27">
      <w:pPr>
        <w:spacing w:line="260" w:lineRule="exact"/>
        <w:rPr>
          <w:rFonts w:ascii="Arial" w:hAnsi="Arial" w:cs="Arial"/>
          <w:sz w:val="20"/>
          <w:szCs w:val="20"/>
        </w:rPr>
      </w:pPr>
    </w:p>
    <w:p w14:paraId="378EBEE2" w14:textId="77777777" w:rsidR="00353CD1" w:rsidRPr="00A16B27" w:rsidRDefault="00353CD1" w:rsidP="00A16B27">
      <w:pPr>
        <w:pStyle w:val="Naslov1"/>
        <w:tabs>
          <w:tab w:val="left" w:pos="426"/>
        </w:tabs>
        <w:spacing w:before="0" w:after="0" w:line="260" w:lineRule="exact"/>
        <w:rPr>
          <w:sz w:val="20"/>
          <w:szCs w:val="20"/>
        </w:rPr>
      </w:pPr>
      <w:bookmarkStart w:id="1" w:name="_Toc224030114"/>
      <w:r w:rsidRPr="00A16B27">
        <w:rPr>
          <w:sz w:val="20"/>
          <w:szCs w:val="20"/>
        </w:rPr>
        <w:t>OZNAKA IN PREDMET JAVNEGA NAROČILA</w:t>
      </w:r>
      <w:bookmarkEnd w:id="1"/>
    </w:p>
    <w:p w14:paraId="46E9DB4A" w14:textId="77777777" w:rsidR="00353CD1" w:rsidRPr="00A16B27" w:rsidRDefault="00353CD1" w:rsidP="00A16B27">
      <w:pPr>
        <w:spacing w:line="260" w:lineRule="exact"/>
        <w:rPr>
          <w:rFonts w:ascii="Arial" w:hAnsi="Arial" w:cs="Arial"/>
          <w:sz w:val="20"/>
          <w:szCs w:val="20"/>
        </w:rPr>
      </w:pPr>
    </w:p>
    <w:p w14:paraId="16093161" w14:textId="6BE59991" w:rsidR="00582C15" w:rsidRPr="00A16B27" w:rsidRDefault="00582C15" w:rsidP="00A16B27">
      <w:pPr>
        <w:spacing w:line="260" w:lineRule="exact"/>
        <w:jc w:val="both"/>
        <w:rPr>
          <w:rFonts w:ascii="Arial" w:hAnsi="Arial" w:cs="Arial"/>
          <w:sz w:val="20"/>
          <w:szCs w:val="20"/>
        </w:rPr>
      </w:pPr>
      <w:r w:rsidRPr="00A16B27">
        <w:rPr>
          <w:rFonts w:ascii="Arial" w:hAnsi="Arial" w:cs="Arial"/>
          <w:sz w:val="20"/>
          <w:szCs w:val="20"/>
        </w:rPr>
        <w:t xml:space="preserve">Oznaka: </w:t>
      </w:r>
      <w:r w:rsidRPr="00A16B27">
        <w:rPr>
          <w:rFonts w:ascii="Arial" w:hAnsi="Arial" w:cs="Arial"/>
          <w:sz w:val="20"/>
          <w:szCs w:val="20"/>
        </w:rPr>
        <w:tab/>
      </w:r>
      <w:r w:rsidR="0049454F" w:rsidRPr="00A16B27">
        <w:rPr>
          <w:rFonts w:ascii="Arial" w:hAnsi="Arial" w:cs="Arial"/>
          <w:sz w:val="20"/>
          <w:szCs w:val="20"/>
        </w:rPr>
        <w:t>430-</w:t>
      </w:r>
      <w:r w:rsidR="00E068B5">
        <w:rPr>
          <w:rFonts w:ascii="Arial" w:hAnsi="Arial" w:cs="Arial"/>
          <w:sz w:val="20"/>
          <w:szCs w:val="20"/>
        </w:rPr>
        <w:t>161</w:t>
      </w:r>
      <w:r w:rsidR="0049454F" w:rsidRPr="00A16B27">
        <w:rPr>
          <w:rFonts w:ascii="Arial" w:hAnsi="Arial" w:cs="Arial"/>
          <w:sz w:val="20"/>
          <w:szCs w:val="20"/>
        </w:rPr>
        <w:t>/202</w:t>
      </w:r>
      <w:r w:rsidR="00E068B5">
        <w:rPr>
          <w:rFonts w:ascii="Arial" w:hAnsi="Arial" w:cs="Arial"/>
          <w:sz w:val="20"/>
          <w:szCs w:val="20"/>
        </w:rPr>
        <w:t>6</w:t>
      </w:r>
      <w:r w:rsidRPr="00A16B27">
        <w:rPr>
          <w:rFonts w:ascii="Arial" w:hAnsi="Arial" w:cs="Arial"/>
          <w:sz w:val="20"/>
          <w:szCs w:val="20"/>
        </w:rPr>
        <w:t xml:space="preserve"> </w:t>
      </w:r>
    </w:p>
    <w:p w14:paraId="78800152" w14:textId="00E2749D" w:rsidR="0049454F" w:rsidRPr="00A16B27" w:rsidRDefault="009F79FA" w:rsidP="002C6C80">
      <w:pPr>
        <w:spacing w:line="260" w:lineRule="exact"/>
        <w:jc w:val="both"/>
        <w:rPr>
          <w:rFonts w:ascii="Arial" w:hAnsi="Arial" w:cs="Arial"/>
          <w:sz w:val="20"/>
          <w:szCs w:val="20"/>
        </w:rPr>
      </w:pPr>
      <w:r w:rsidRPr="00A16B27">
        <w:rPr>
          <w:rFonts w:ascii="Arial" w:hAnsi="Arial" w:cs="Arial"/>
          <w:sz w:val="20"/>
          <w:szCs w:val="20"/>
        </w:rPr>
        <w:t>Predmet:</w:t>
      </w:r>
      <w:r w:rsidRPr="00A16B27">
        <w:rPr>
          <w:rFonts w:ascii="Arial" w:hAnsi="Arial" w:cs="Arial"/>
          <w:sz w:val="20"/>
          <w:szCs w:val="20"/>
        </w:rPr>
        <w:tab/>
      </w:r>
      <w:r w:rsidR="0049454F" w:rsidRPr="00A16B27">
        <w:rPr>
          <w:rFonts w:ascii="Arial" w:hAnsi="Arial" w:cs="Arial"/>
          <w:sz w:val="20"/>
          <w:szCs w:val="20"/>
        </w:rPr>
        <w:t>dobava hrane za službene pse</w:t>
      </w:r>
      <w:r w:rsidR="00107A6B" w:rsidRPr="00A16B27">
        <w:rPr>
          <w:rFonts w:ascii="Arial" w:hAnsi="Arial" w:cs="Arial"/>
          <w:sz w:val="20"/>
          <w:szCs w:val="20"/>
        </w:rPr>
        <w:t xml:space="preserve"> </w:t>
      </w:r>
      <w:r w:rsidR="0049454F" w:rsidRPr="00A16B27">
        <w:rPr>
          <w:rFonts w:ascii="Arial" w:hAnsi="Arial" w:cs="Arial"/>
          <w:sz w:val="20"/>
          <w:szCs w:val="20"/>
        </w:rPr>
        <w:t xml:space="preserve">(v nadaljevanju: blago), ki obsega naslednje sklope: </w:t>
      </w:r>
    </w:p>
    <w:p w14:paraId="61BFA6C4" w14:textId="77777777" w:rsidR="0049454F" w:rsidRPr="00A16B27" w:rsidRDefault="0049454F" w:rsidP="00A16B27">
      <w:pPr>
        <w:spacing w:line="260" w:lineRule="exact"/>
        <w:jc w:val="both"/>
        <w:rPr>
          <w:rFonts w:ascii="Arial" w:hAnsi="Arial" w:cs="Arial"/>
          <w:sz w:val="20"/>
          <w:szCs w:val="20"/>
        </w:rPr>
      </w:pP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7756"/>
      </w:tblGrid>
      <w:tr w:rsidR="00502570" w:rsidRPr="001510FC" w14:paraId="4451C90E" w14:textId="77777777" w:rsidTr="00502570">
        <w:trPr>
          <w:jc w:val="center"/>
        </w:trPr>
        <w:tc>
          <w:tcPr>
            <w:tcW w:w="988" w:type="dxa"/>
            <w:tcBorders>
              <w:bottom w:val="single" w:sz="4" w:space="0" w:color="auto"/>
            </w:tcBorders>
            <w:shd w:val="clear" w:color="auto" w:fill="C0C0C0"/>
            <w:vAlign w:val="center"/>
          </w:tcPr>
          <w:p w14:paraId="4A8FE3D5" w14:textId="77777777" w:rsidR="00502570" w:rsidRPr="001510FC" w:rsidRDefault="00502570" w:rsidP="00502570">
            <w:pPr>
              <w:ind w:right="-1"/>
              <w:rPr>
                <w:rFonts w:ascii="Arial" w:hAnsi="Arial" w:cs="Arial"/>
                <w:b/>
                <w:bCs/>
                <w:sz w:val="20"/>
                <w:szCs w:val="20"/>
              </w:rPr>
            </w:pPr>
            <w:r w:rsidRPr="001510FC">
              <w:rPr>
                <w:rFonts w:ascii="Arial" w:hAnsi="Arial" w:cs="Arial"/>
                <w:b/>
                <w:bCs/>
                <w:sz w:val="20"/>
                <w:szCs w:val="20"/>
              </w:rPr>
              <w:t>Sklop</w:t>
            </w:r>
          </w:p>
        </w:tc>
        <w:tc>
          <w:tcPr>
            <w:tcW w:w="7756" w:type="dxa"/>
            <w:tcBorders>
              <w:bottom w:val="single" w:sz="4" w:space="0" w:color="auto"/>
            </w:tcBorders>
            <w:shd w:val="clear" w:color="auto" w:fill="C0C0C0"/>
            <w:vAlign w:val="center"/>
          </w:tcPr>
          <w:p w14:paraId="0D244AAF" w14:textId="77777777" w:rsidR="00502570" w:rsidRPr="001510FC" w:rsidRDefault="00502570" w:rsidP="00502570">
            <w:pPr>
              <w:rPr>
                <w:rFonts w:ascii="Arial" w:hAnsi="Arial" w:cs="Arial"/>
                <w:b/>
                <w:bCs/>
                <w:sz w:val="20"/>
                <w:szCs w:val="20"/>
              </w:rPr>
            </w:pPr>
            <w:r w:rsidRPr="001510FC">
              <w:rPr>
                <w:rFonts w:ascii="Arial" w:hAnsi="Arial" w:cs="Arial"/>
                <w:b/>
                <w:bCs/>
                <w:sz w:val="20"/>
                <w:szCs w:val="20"/>
              </w:rPr>
              <w:t>Naziv sklopa</w:t>
            </w:r>
          </w:p>
        </w:tc>
      </w:tr>
      <w:tr w:rsidR="00502570" w:rsidRPr="001510FC" w14:paraId="51665EA2" w14:textId="77777777" w:rsidTr="00502570">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109B01BE"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1</w:t>
            </w:r>
          </w:p>
        </w:tc>
        <w:tc>
          <w:tcPr>
            <w:tcW w:w="7756" w:type="dxa"/>
            <w:tcBorders>
              <w:top w:val="single" w:sz="4" w:space="0" w:color="auto"/>
              <w:left w:val="single" w:sz="4" w:space="0" w:color="auto"/>
              <w:bottom w:val="single" w:sz="4" w:space="0" w:color="auto"/>
              <w:right w:val="single" w:sz="4" w:space="0" w:color="auto"/>
            </w:tcBorders>
            <w:vAlign w:val="center"/>
          </w:tcPr>
          <w:p w14:paraId="259E9FD4" w14:textId="77777777" w:rsidR="00502570" w:rsidRPr="001510FC" w:rsidRDefault="00502570" w:rsidP="00502570">
            <w:pPr>
              <w:pStyle w:val="Telobesedila"/>
              <w:spacing w:after="0" w:line="260" w:lineRule="exact"/>
              <w:rPr>
                <w:rFonts w:ascii="Arial" w:hAnsi="Arial" w:cs="Arial"/>
                <w:bCs/>
                <w:color w:val="000000"/>
                <w:sz w:val="20"/>
              </w:rPr>
            </w:pPr>
            <w:r w:rsidRPr="001510FC">
              <w:rPr>
                <w:rFonts w:ascii="Arial" w:hAnsi="Arial" w:cs="Arial"/>
                <w:sz w:val="20"/>
              </w:rPr>
              <w:t>Briketirana hrana za pse, tip »ENERGY«</w:t>
            </w:r>
          </w:p>
        </w:tc>
      </w:tr>
      <w:tr w:rsidR="00502570" w:rsidRPr="001510FC" w14:paraId="474FC429" w14:textId="77777777" w:rsidTr="00502570">
        <w:trPr>
          <w:trHeight w:val="417"/>
          <w:jc w:val="center"/>
        </w:trPr>
        <w:tc>
          <w:tcPr>
            <w:tcW w:w="988" w:type="dxa"/>
            <w:tcBorders>
              <w:top w:val="single" w:sz="4" w:space="0" w:color="auto"/>
              <w:left w:val="single" w:sz="4" w:space="0" w:color="auto"/>
              <w:bottom w:val="single" w:sz="4" w:space="0" w:color="auto"/>
              <w:right w:val="single" w:sz="4" w:space="0" w:color="auto"/>
            </w:tcBorders>
            <w:vAlign w:val="center"/>
          </w:tcPr>
          <w:p w14:paraId="5F4945CA"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2</w:t>
            </w:r>
          </w:p>
        </w:tc>
        <w:tc>
          <w:tcPr>
            <w:tcW w:w="7756" w:type="dxa"/>
            <w:tcBorders>
              <w:top w:val="single" w:sz="4" w:space="0" w:color="auto"/>
              <w:left w:val="single" w:sz="4" w:space="0" w:color="auto"/>
              <w:bottom w:val="single" w:sz="4" w:space="0" w:color="auto"/>
              <w:right w:val="single" w:sz="4" w:space="0" w:color="auto"/>
            </w:tcBorders>
            <w:vAlign w:val="center"/>
          </w:tcPr>
          <w:p w14:paraId="19074787" w14:textId="77777777" w:rsidR="00502570" w:rsidRPr="001510FC" w:rsidRDefault="00502570" w:rsidP="00502570">
            <w:pPr>
              <w:pStyle w:val="Telobesedila"/>
              <w:spacing w:after="0" w:line="260" w:lineRule="exact"/>
              <w:rPr>
                <w:rFonts w:ascii="Arial" w:hAnsi="Arial" w:cs="Arial"/>
                <w:bCs/>
                <w:caps/>
                <w:sz w:val="20"/>
              </w:rPr>
            </w:pPr>
            <w:r w:rsidRPr="001510FC">
              <w:rPr>
                <w:rFonts w:ascii="Arial" w:hAnsi="Arial" w:cs="Arial"/>
                <w:sz w:val="20"/>
              </w:rPr>
              <w:t>Briketirana hrana za pse, tip »SENSITIVE«</w:t>
            </w:r>
          </w:p>
        </w:tc>
      </w:tr>
      <w:tr w:rsidR="00502570" w:rsidRPr="001510FC" w14:paraId="7C9F3FFD" w14:textId="77777777" w:rsidTr="00502570">
        <w:trPr>
          <w:trHeight w:val="395"/>
          <w:jc w:val="center"/>
        </w:trPr>
        <w:tc>
          <w:tcPr>
            <w:tcW w:w="988" w:type="dxa"/>
            <w:tcBorders>
              <w:top w:val="single" w:sz="4" w:space="0" w:color="auto"/>
              <w:left w:val="single" w:sz="4" w:space="0" w:color="auto"/>
              <w:bottom w:val="single" w:sz="4" w:space="0" w:color="auto"/>
              <w:right w:val="single" w:sz="4" w:space="0" w:color="auto"/>
            </w:tcBorders>
            <w:vAlign w:val="center"/>
          </w:tcPr>
          <w:p w14:paraId="5A25229F"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3</w:t>
            </w:r>
          </w:p>
        </w:tc>
        <w:tc>
          <w:tcPr>
            <w:tcW w:w="7756" w:type="dxa"/>
            <w:tcBorders>
              <w:top w:val="single" w:sz="4" w:space="0" w:color="auto"/>
              <w:left w:val="single" w:sz="4" w:space="0" w:color="auto"/>
              <w:bottom w:val="single" w:sz="4" w:space="0" w:color="auto"/>
              <w:right w:val="single" w:sz="4" w:space="0" w:color="auto"/>
            </w:tcBorders>
            <w:vAlign w:val="center"/>
          </w:tcPr>
          <w:p w14:paraId="5DAE23C6" w14:textId="77777777" w:rsidR="00502570" w:rsidRPr="001510FC" w:rsidRDefault="00502570" w:rsidP="00502570">
            <w:pPr>
              <w:pStyle w:val="Telobesedila"/>
              <w:spacing w:after="0" w:line="260" w:lineRule="exact"/>
              <w:rPr>
                <w:rFonts w:ascii="Arial" w:hAnsi="Arial" w:cs="Arial"/>
                <w:bCs/>
                <w:caps/>
                <w:sz w:val="20"/>
              </w:rPr>
            </w:pPr>
            <w:r w:rsidRPr="001510FC">
              <w:rPr>
                <w:rFonts w:ascii="Arial" w:hAnsi="Arial" w:cs="Arial"/>
                <w:sz w:val="20"/>
              </w:rPr>
              <w:t>Briketirana hrana za pse tip »ADULT«</w:t>
            </w:r>
          </w:p>
        </w:tc>
      </w:tr>
      <w:tr w:rsidR="00502570" w:rsidRPr="001510FC" w14:paraId="0CF6AC0A" w14:textId="77777777" w:rsidTr="00502570">
        <w:trPr>
          <w:trHeight w:val="373"/>
          <w:jc w:val="center"/>
        </w:trPr>
        <w:tc>
          <w:tcPr>
            <w:tcW w:w="988" w:type="dxa"/>
            <w:tcBorders>
              <w:top w:val="single" w:sz="4" w:space="0" w:color="auto"/>
              <w:left w:val="single" w:sz="4" w:space="0" w:color="auto"/>
              <w:bottom w:val="single" w:sz="4" w:space="0" w:color="auto"/>
              <w:right w:val="single" w:sz="4" w:space="0" w:color="auto"/>
            </w:tcBorders>
            <w:vAlign w:val="center"/>
          </w:tcPr>
          <w:p w14:paraId="0466BDAE"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4</w:t>
            </w:r>
          </w:p>
        </w:tc>
        <w:tc>
          <w:tcPr>
            <w:tcW w:w="7756" w:type="dxa"/>
            <w:tcBorders>
              <w:top w:val="single" w:sz="4" w:space="0" w:color="auto"/>
              <w:left w:val="single" w:sz="4" w:space="0" w:color="auto"/>
              <w:bottom w:val="single" w:sz="4" w:space="0" w:color="auto"/>
              <w:right w:val="single" w:sz="4" w:space="0" w:color="auto"/>
            </w:tcBorders>
            <w:vAlign w:val="center"/>
          </w:tcPr>
          <w:p w14:paraId="74877DEC" w14:textId="77777777" w:rsidR="00502570" w:rsidRPr="001510FC" w:rsidRDefault="00502570" w:rsidP="00502570">
            <w:pPr>
              <w:pStyle w:val="Telobesedila"/>
              <w:spacing w:after="0" w:line="260" w:lineRule="exact"/>
              <w:rPr>
                <w:rFonts w:ascii="Arial" w:hAnsi="Arial" w:cs="Arial"/>
                <w:bCs/>
                <w:caps/>
                <w:sz w:val="20"/>
              </w:rPr>
            </w:pPr>
            <w:r w:rsidRPr="001510FC">
              <w:rPr>
                <w:rFonts w:ascii="Arial" w:hAnsi="Arial" w:cs="Arial"/>
                <w:sz w:val="20"/>
              </w:rPr>
              <w:t>Briketirana hrana za pse tip »FISH«</w:t>
            </w:r>
          </w:p>
        </w:tc>
      </w:tr>
      <w:tr w:rsidR="00502570" w:rsidRPr="001510FC" w14:paraId="7A3625A4" w14:textId="77777777" w:rsidTr="00502570">
        <w:trPr>
          <w:trHeight w:val="379"/>
          <w:jc w:val="center"/>
        </w:trPr>
        <w:tc>
          <w:tcPr>
            <w:tcW w:w="988" w:type="dxa"/>
            <w:tcBorders>
              <w:top w:val="single" w:sz="4" w:space="0" w:color="auto"/>
              <w:left w:val="single" w:sz="4" w:space="0" w:color="auto"/>
              <w:bottom w:val="single" w:sz="4" w:space="0" w:color="auto"/>
              <w:right w:val="single" w:sz="4" w:space="0" w:color="auto"/>
            </w:tcBorders>
            <w:vAlign w:val="center"/>
          </w:tcPr>
          <w:p w14:paraId="6E32C549"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5</w:t>
            </w:r>
          </w:p>
        </w:tc>
        <w:tc>
          <w:tcPr>
            <w:tcW w:w="7756" w:type="dxa"/>
            <w:tcBorders>
              <w:top w:val="single" w:sz="4" w:space="0" w:color="auto"/>
              <w:left w:val="single" w:sz="4" w:space="0" w:color="auto"/>
              <w:bottom w:val="single" w:sz="4" w:space="0" w:color="auto"/>
              <w:right w:val="single" w:sz="4" w:space="0" w:color="auto"/>
            </w:tcBorders>
            <w:vAlign w:val="center"/>
          </w:tcPr>
          <w:p w14:paraId="2CC77091" w14:textId="77777777" w:rsidR="00502570" w:rsidRPr="001510FC" w:rsidRDefault="00502570" w:rsidP="00502570">
            <w:pPr>
              <w:pStyle w:val="Telobesedila"/>
              <w:spacing w:after="0" w:line="260" w:lineRule="exact"/>
              <w:rPr>
                <w:rFonts w:ascii="Arial" w:hAnsi="Arial" w:cs="Arial"/>
                <w:bCs/>
                <w:caps/>
                <w:sz w:val="20"/>
              </w:rPr>
            </w:pPr>
            <w:r w:rsidRPr="001510FC">
              <w:rPr>
                <w:rFonts w:ascii="Arial" w:hAnsi="Arial" w:cs="Arial"/>
                <w:sz w:val="20"/>
              </w:rPr>
              <w:t>Briketirana hrana za</w:t>
            </w:r>
            <w:r w:rsidRPr="001510FC">
              <w:rPr>
                <w:rFonts w:ascii="Arial" w:hAnsi="Arial" w:cs="Arial"/>
                <w:b/>
                <w:sz w:val="20"/>
              </w:rPr>
              <w:t xml:space="preserve"> </w:t>
            </w:r>
            <w:r w:rsidRPr="001510FC">
              <w:rPr>
                <w:rFonts w:ascii="Arial" w:hAnsi="Arial" w:cs="Arial"/>
                <w:sz w:val="20"/>
              </w:rPr>
              <w:t>pse</w:t>
            </w:r>
            <w:r w:rsidRPr="001510FC">
              <w:rPr>
                <w:rFonts w:ascii="Arial" w:hAnsi="Arial" w:cs="Arial"/>
                <w:b/>
                <w:sz w:val="20"/>
              </w:rPr>
              <w:t xml:space="preserve"> </w:t>
            </w:r>
            <w:r w:rsidRPr="001510FC">
              <w:rPr>
                <w:rFonts w:ascii="Arial" w:hAnsi="Arial" w:cs="Arial"/>
                <w:sz w:val="20"/>
              </w:rPr>
              <w:t>»PUPPY«</w:t>
            </w:r>
          </w:p>
        </w:tc>
      </w:tr>
      <w:tr w:rsidR="00502570" w:rsidRPr="001510FC" w14:paraId="78C45E60" w14:textId="77777777" w:rsidTr="00502570">
        <w:trPr>
          <w:trHeight w:val="357"/>
          <w:jc w:val="center"/>
        </w:trPr>
        <w:tc>
          <w:tcPr>
            <w:tcW w:w="988" w:type="dxa"/>
            <w:tcBorders>
              <w:top w:val="single" w:sz="4" w:space="0" w:color="auto"/>
              <w:left w:val="single" w:sz="4" w:space="0" w:color="auto"/>
              <w:bottom w:val="single" w:sz="4" w:space="0" w:color="auto"/>
              <w:right w:val="single" w:sz="4" w:space="0" w:color="auto"/>
            </w:tcBorders>
            <w:vAlign w:val="center"/>
          </w:tcPr>
          <w:p w14:paraId="0A4F02E9"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6</w:t>
            </w:r>
          </w:p>
        </w:tc>
        <w:tc>
          <w:tcPr>
            <w:tcW w:w="7756" w:type="dxa"/>
            <w:tcBorders>
              <w:top w:val="single" w:sz="4" w:space="0" w:color="auto"/>
              <w:left w:val="single" w:sz="4" w:space="0" w:color="auto"/>
              <w:bottom w:val="single" w:sz="4" w:space="0" w:color="auto"/>
              <w:right w:val="single" w:sz="4" w:space="0" w:color="auto"/>
            </w:tcBorders>
            <w:vAlign w:val="center"/>
          </w:tcPr>
          <w:p w14:paraId="142F61B7" w14:textId="77777777" w:rsidR="00502570" w:rsidRPr="001510FC" w:rsidRDefault="00502570" w:rsidP="00502570">
            <w:pPr>
              <w:pStyle w:val="Telobesedila"/>
              <w:spacing w:after="0" w:line="260" w:lineRule="exact"/>
              <w:rPr>
                <w:rFonts w:ascii="Arial" w:hAnsi="Arial" w:cs="Arial"/>
                <w:bCs/>
                <w:caps/>
                <w:sz w:val="20"/>
              </w:rPr>
            </w:pPr>
            <w:r w:rsidRPr="001510FC">
              <w:rPr>
                <w:rFonts w:ascii="Arial" w:hAnsi="Arial" w:cs="Arial"/>
                <w:sz w:val="20"/>
              </w:rPr>
              <w:t>Briketirana hrana za pse »SENIOR«</w:t>
            </w:r>
          </w:p>
        </w:tc>
      </w:tr>
      <w:tr w:rsidR="00502570" w:rsidRPr="001510FC" w14:paraId="733E481B" w14:textId="77777777" w:rsidTr="00502570">
        <w:trPr>
          <w:trHeight w:val="335"/>
          <w:jc w:val="center"/>
        </w:trPr>
        <w:tc>
          <w:tcPr>
            <w:tcW w:w="988" w:type="dxa"/>
            <w:tcBorders>
              <w:top w:val="single" w:sz="4" w:space="0" w:color="auto"/>
              <w:left w:val="single" w:sz="4" w:space="0" w:color="auto"/>
              <w:bottom w:val="single" w:sz="4" w:space="0" w:color="auto"/>
              <w:right w:val="single" w:sz="4" w:space="0" w:color="auto"/>
            </w:tcBorders>
            <w:vAlign w:val="center"/>
          </w:tcPr>
          <w:p w14:paraId="20659239"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7</w:t>
            </w:r>
          </w:p>
        </w:tc>
        <w:tc>
          <w:tcPr>
            <w:tcW w:w="7756" w:type="dxa"/>
            <w:tcBorders>
              <w:top w:val="single" w:sz="4" w:space="0" w:color="auto"/>
              <w:left w:val="single" w:sz="4" w:space="0" w:color="auto"/>
              <w:bottom w:val="single" w:sz="4" w:space="0" w:color="auto"/>
              <w:right w:val="single" w:sz="4" w:space="0" w:color="auto"/>
            </w:tcBorders>
            <w:vAlign w:val="center"/>
          </w:tcPr>
          <w:p w14:paraId="73A7463B" w14:textId="77777777" w:rsidR="00502570" w:rsidRPr="001510FC" w:rsidRDefault="00502570" w:rsidP="00502570">
            <w:pPr>
              <w:spacing w:line="240" w:lineRule="auto"/>
              <w:jc w:val="both"/>
              <w:rPr>
                <w:rFonts w:ascii="Arial" w:hAnsi="Arial" w:cs="Arial"/>
                <w:b/>
                <w:sz w:val="20"/>
                <w:szCs w:val="20"/>
              </w:rPr>
            </w:pPr>
            <w:r w:rsidRPr="001510FC">
              <w:rPr>
                <w:rFonts w:ascii="Arial" w:hAnsi="Arial" w:cs="Arial"/>
                <w:sz w:val="20"/>
                <w:szCs w:val="20"/>
              </w:rPr>
              <w:t>Konzervirana</w:t>
            </w:r>
            <w:r w:rsidRPr="001510FC">
              <w:rPr>
                <w:rFonts w:ascii="Arial" w:hAnsi="Arial" w:cs="Arial"/>
                <w:b/>
                <w:sz w:val="20"/>
                <w:szCs w:val="20"/>
              </w:rPr>
              <w:t xml:space="preserve"> </w:t>
            </w:r>
            <w:r w:rsidRPr="001510FC">
              <w:rPr>
                <w:rFonts w:ascii="Arial" w:hAnsi="Arial" w:cs="Arial"/>
                <w:sz w:val="20"/>
                <w:szCs w:val="20"/>
              </w:rPr>
              <w:t>hrana za pse</w:t>
            </w:r>
          </w:p>
        </w:tc>
      </w:tr>
      <w:tr w:rsidR="00502570" w:rsidRPr="001510FC" w14:paraId="32FE2659" w14:textId="77777777" w:rsidTr="00502570">
        <w:trPr>
          <w:trHeight w:val="313"/>
          <w:jc w:val="center"/>
        </w:trPr>
        <w:tc>
          <w:tcPr>
            <w:tcW w:w="988" w:type="dxa"/>
            <w:tcBorders>
              <w:top w:val="single" w:sz="4" w:space="0" w:color="auto"/>
              <w:left w:val="single" w:sz="4" w:space="0" w:color="auto"/>
              <w:bottom w:val="single" w:sz="4" w:space="0" w:color="auto"/>
              <w:right w:val="single" w:sz="4" w:space="0" w:color="auto"/>
            </w:tcBorders>
            <w:vAlign w:val="center"/>
          </w:tcPr>
          <w:p w14:paraId="37612B9F"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8</w:t>
            </w:r>
          </w:p>
        </w:tc>
        <w:tc>
          <w:tcPr>
            <w:tcW w:w="7756" w:type="dxa"/>
            <w:tcBorders>
              <w:top w:val="single" w:sz="4" w:space="0" w:color="auto"/>
              <w:left w:val="single" w:sz="4" w:space="0" w:color="auto"/>
              <w:bottom w:val="single" w:sz="4" w:space="0" w:color="auto"/>
              <w:right w:val="single" w:sz="4" w:space="0" w:color="auto"/>
            </w:tcBorders>
            <w:vAlign w:val="center"/>
          </w:tcPr>
          <w:p w14:paraId="25D33753" w14:textId="77777777" w:rsidR="00502570" w:rsidRPr="001510FC" w:rsidRDefault="00502570" w:rsidP="00502570">
            <w:pPr>
              <w:spacing w:line="240" w:lineRule="auto"/>
              <w:jc w:val="both"/>
              <w:rPr>
                <w:rFonts w:ascii="Arial" w:hAnsi="Arial" w:cs="Arial"/>
                <w:bCs/>
                <w:sz w:val="20"/>
                <w:szCs w:val="20"/>
              </w:rPr>
            </w:pPr>
            <w:r w:rsidRPr="001510FC">
              <w:rPr>
                <w:rFonts w:ascii="Arial" w:hAnsi="Arial" w:cs="Arial"/>
                <w:sz w:val="20"/>
                <w:szCs w:val="20"/>
              </w:rPr>
              <w:t>Klobase za nagrajevanje psov</w:t>
            </w:r>
          </w:p>
        </w:tc>
      </w:tr>
      <w:tr w:rsidR="00502570" w:rsidRPr="001510FC" w14:paraId="7B78E1A0" w14:textId="77777777" w:rsidTr="00502570">
        <w:trPr>
          <w:trHeight w:val="433"/>
          <w:jc w:val="center"/>
        </w:trPr>
        <w:tc>
          <w:tcPr>
            <w:tcW w:w="988" w:type="dxa"/>
            <w:tcBorders>
              <w:top w:val="single" w:sz="4" w:space="0" w:color="auto"/>
              <w:left w:val="single" w:sz="4" w:space="0" w:color="auto"/>
              <w:bottom w:val="single" w:sz="4" w:space="0" w:color="auto"/>
              <w:right w:val="single" w:sz="4" w:space="0" w:color="auto"/>
            </w:tcBorders>
            <w:vAlign w:val="center"/>
          </w:tcPr>
          <w:p w14:paraId="5B11EAD7"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9</w:t>
            </w:r>
          </w:p>
        </w:tc>
        <w:tc>
          <w:tcPr>
            <w:tcW w:w="7756" w:type="dxa"/>
            <w:tcBorders>
              <w:top w:val="single" w:sz="4" w:space="0" w:color="auto"/>
              <w:left w:val="single" w:sz="4" w:space="0" w:color="auto"/>
              <w:bottom w:val="single" w:sz="4" w:space="0" w:color="auto"/>
              <w:right w:val="single" w:sz="4" w:space="0" w:color="auto"/>
            </w:tcBorders>
            <w:vAlign w:val="center"/>
          </w:tcPr>
          <w:p w14:paraId="596B1105" w14:textId="77777777" w:rsidR="00502570" w:rsidRPr="001510FC" w:rsidRDefault="00502570" w:rsidP="00502570">
            <w:pPr>
              <w:spacing w:line="240" w:lineRule="auto"/>
              <w:jc w:val="both"/>
              <w:rPr>
                <w:rFonts w:ascii="Arial" w:hAnsi="Arial" w:cs="Arial"/>
                <w:sz w:val="20"/>
                <w:szCs w:val="20"/>
              </w:rPr>
            </w:pPr>
            <w:r w:rsidRPr="001510FC">
              <w:rPr>
                <w:rFonts w:ascii="Arial" w:hAnsi="Arial" w:cs="Arial"/>
                <w:sz w:val="20"/>
                <w:szCs w:val="20"/>
              </w:rPr>
              <w:t>Dodatek k prehrani »GOVEJA KITA«</w:t>
            </w:r>
          </w:p>
        </w:tc>
      </w:tr>
      <w:tr w:rsidR="00502570" w:rsidRPr="001510FC" w14:paraId="5A8AE59E" w14:textId="77777777" w:rsidTr="00502570">
        <w:trPr>
          <w:trHeight w:val="4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774BE25" w14:textId="77777777" w:rsidR="00502570" w:rsidRPr="001510FC" w:rsidRDefault="00502570" w:rsidP="00502570">
            <w:pPr>
              <w:ind w:right="-1"/>
              <w:jc w:val="center"/>
              <w:rPr>
                <w:rFonts w:ascii="Arial" w:hAnsi="Arial" w:cs="Arial"/>
                <w:bCs/>
                <w:sz w:val="20"/>
                <w:szCs w:val="20"/>
              </w:rPr>
            </w:pPr>
            <w:r w:rsidRPr="001510FC">
              <w:rPr>
                <w:rFonts w:ascii="Arial" w:hAnsi="Arial" w:cs="Arial"/>
                <w:bCs/>
                <w:sz w:val="20"/>
                <w:szCs w:val="20"/>
              </w:rPr>
              <w:t>10</w:t>
            </w:r>
          </w:p>
        </w:tc>
        <w:tc>
          <w:tcPr>
            <w:tcW w:w="7756" w:type="dxa"/>
            <w:tcBorders>
              <w:top w:val="single" w:sz="4" w:space="0" w:color="auto"/>
              <w:left w:val="single" w:sz="4" w:space="0" w:color="auto"/>
              <w:bottom w:val="single" w:sz="4" w:space="0" w:color="auto"/>
              <w:right w:val="single" w:sz="4" w:space="0" w:color="auto"/>
            </w:tcBorders>
            <w:vAlign w:val="center"/>
          </w:tcPr>
          <w:p w14:paraId="04AF7793" w14:textId="77777777" w:rsidR="00502570" w:rsidRPr="001510FC" w:rsidRDefault="00502570" w:rsidP="00502570">
            <w:pPr>
              <w:spacing w:line="240" w:lineRule="auto"/>
              <w:jc w:val="both"/>
              <w:rPr>
                <w:rFonts w:ascii="Arial" w:hAnsi="Arial" w:cs="Arial"/>
                <w:bCs/>
                <w:sz w:val="20"/>
                <w:szCs w:val="20"/>
              </w:rPr>
            </w:pPr>
            <w:r w:rsidRPr="001510FC">
              <w:rPr>
                <w:rFonts w:ascii="Arial" w:hAnsi="Arial" w:cs="Arial"/>
                <w:bCs/>
                <w:sz w:val="20"/>
                <w:szCs w:val="20"/>
              </w:rPr>
              <w:t xml:space="preserve">Dietna briketirana in konzervirana hrana za pse </w:t>
            </w:r>
          </w:p>
        </w:tc>
      </w:tr>
    </w:tbl>
    <w:p w14:paraId="2661CBBF" w14:textId="1B6AAA3D" w:rsidR="009F79FA" w:rsidRPr="00A16B27" w:rsidRDefault="009F79FA" w:rsidP="00A16B27">
      <w:pPr>
        <w:spacing w:line="260" w:lineRule="exact"/>
        <w:ind w:left="1418" w:hanging="1418"/>
        <w:jc w:val="both"/>
        <w:rPr>
          <w:rFonts w:ascii="Arial" w:hAnsi="Arial" w:cs="Arial"/>
          <w:sz w:val="20"/>
          <w:szCs w:val="20"/>
        </w:rPr>
      </w:pPr>
    </w:p>
    <w:p w14:paraId="477C1BE2" w14:textId="6C8EB712" w:rsidR="007B3B54" w:rsidRPr="00A16B27" w:rsidRDefault="007B3B54" w:rsidP="00A16B27">
      <w:pPr>
        <w:spacing w:line="260" w:lineRule="exact"/>
        <w:jc w:val="both"/>
        <w:rPr>
          <w:rFonts w:ascii="Arial" w:hAnsi="Arial" w:cs="Arial"/>
          <w:sz w:val="20"/>
          <w:szCs w:val="20"/>
        </w:rPr>
      </w:pPr>
      <w:r w:rsidRPr="00A16B27">
        <w:rPr>
          <w:rFonts w:ascii="Arial" w:hAnsi="Arial" w:cs="Arial"/>
          <w:sz w:val="20"/>
          <w:szCs w:val="20"/>
        </w:rPr>
        <w:t>Za oddajo predmetnega naročila se v skladu s 40. členom ZJN-3 izvede odprti postopek naročila.</w:t>
      </w:r>
    </w:p>
    <w:p w14:paraId="3A12268D" w14:textId="77777777" w:rsidR="007B3B54" w:rsidRPr="00A16B27" w:rsidRDefault="007B3B54" w:rsidP="00A16B27">
      <w:pPr>
        <w:spacing w:line="260" w:lineRule="exact"/>
        <w:jc w:val="both"/>
        <w:rPr>
          <w:rFonts w:ascii="Arial" w:hAnsi="Arial" w:cs="Arial"/>
          <w:sz w:val="20"/>
          <w:szCs w:val="20"/>
        </w:rPr>
      </w:pPr>
    </w:p>
    <w:p w14:paraId="7B9B5EFF" w14:textId="13BED4FF" w:rsidR="0049454F" w:rsidRPr="00A16B27" w:rsidRDefault="0049454F"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Ponudniki se lahko prijavijo za dobavo predmeta naročila v celoti (sklop 1 - </w:t>
      </w:r>
      <w:r w:rsidR="00502570">
        <w:rPr>
          <w:rFonts w:ascii="Arial" w:hAnsi="Arial" w:cs="Arial"/>
          <w:sz w:val="20"/>
          <w:szCs w:val="20"/>
          <w:lang w:eastAsia="en-US"/>
        </w:rPr>
        <w:t>10</w:t>
      </w:r>
      <w:r w:rsidRPr="00A16B27">
        <w:rPr>
          <w:rFonts w:ascii="Arial" w:hAnsi="Arial" w:cs="Arial"/>
          <w:sz w:val="20"/>
          <w:szCs w:val="20"/>
          <w:lang w:eastAsia="en-US"/>
        </w:rPr>
        <w:t xml:space="preserve">) ali posamezen sklop v celoti. </w:t>
      </w:r>
    </w:p>
    <w:p w14:paraId="5EC4FC91" w14:textId="77777777" w:rsidR="009F79FA" w:rsidRPr="00A16B27" w:rsidRDefault="009F79FA" w:rsidP="00A16B27">
      <w:pPr>
        <w:spacing w:line="260" w:lineRule="exact"/>
        <w:jc w:val="both"/>
        <w:rPr>
          <w:rFonts w:ascii="Arial" w:hAnsi="Arial" w:cs="Arial"/>
          <w:sz w:val="20"/>
          <w:szCs w:val="20"/>
        </w:rPr>
      </w:pPr>
    </w:p>
    <w:p w14:paraId="2079F9B4" w14:textId="77777777" w:rsidR="00502570" w:rsidRDefault="00502570" w:rsidP="00502570">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026D338E" w14:textId="77777777" w:rsidR="00502570" w:rsidRPr="00ED4593" w:rsidRDefault="00502570" w:rsidP="00502570">
      <w:pPr>
        <w:spacing w:line="260" w:lineRule="exact"/>
        <w:rPr>
          <w:rFonts w:ascii="Arial" w:hAnsi="Arial" w:cs="Arial"/>
          <w:color w:val="000000" w:themeColor="text1"/>
        </w:rPr>
      </w:pPr>
    </w:p>
    <w:p w14:paraId="6C5B4297" w14:textId="77777777" w:rsidR="005F4772" w:rsidRPr="00A16B27" w:rsidRDefault="005F4772" w:rsidP="00A16B27">
      <w:pPr>
        <w:spacing w:line="260" w:lineRule="exact"/>
        <w:rPr>
          <w:rFonts w:ascii="Arial" w:hAnsi="Arial" w:cs="Arial"/>
          <w:sz w:val="20"/>
          <w:szCs w:val="20"/>
        </w:rPr>
      </w:pPr>
    </w:p>
    <w:p w14:paraId="2EA2995D" w14:textId="38DA850B" w:rsidR="005E6D25" w:rsidRPr="00A16B27" w:rsidRDefault="005E6D25" w:rsidP="00A16B27">
      <w:pPr>
        <w:keepNext/>
        <w:numPr>
          <w:ilvl w:val="0"/>
          <w:numId w:val="16"/>
        </w:numPr>
        <w:spacing w:line="260" w:lineRule="exact"/>
        <w:ind w:left="432"/>
        <w:outlineLvl w:val="0"/>
        <w:rPr>
          <w:rFonts w:ascii="Arial" w:hAnsi="Arial" w:cs="Arial"/>
          <w:b/>
          <w:bCs/>
          <w:color w:val="000000" w:themeColor="text1"/>
          <w:kern w:val="32"/>
          <w:sz w:val="20"/>
          <w:szCs w:val="20"/>
        </w:rPr>
      </w:pPr>
      <w:bookmarkStart w:id="2" w:name="_Toc78276957"/>
      <w:bookmarkStart w:id="3" w:name="_Toc224030115"/>
      <w:r w:rsidRPr="00A16B27">
        <w:rPr>
          <w:rFonts w:ascii="Arial" w:hAnsi="Arial" w:cs="Arial"/>
          <w:b/>
          <w:bCs/>
          <w:color w:val="000000" w:themeColor="text1"/>
          <w:kern w:val="32"/>
          <w:sz w:val="20"/>
          <w:szCs w:val="20"/>
        </w:rPr>
        <w:t>PREDVIDEN OBSEG JAVNEGA NAROČILA, KRAJ DOBAVE, ROK DOBAVE  IN IZVEDBE</w:t>
      </w:r>
      <w:bookmarkEnd w:id="2"/>
      <w:r w:rsidRPr="00A16B27">
        <w:rPr>
          <w:rFonts w:ascii="Arial" w:hAnsi="Arial" w:cs="Arial"/>
          <w:b/>
          <w:bCs/>
          <w:color w:val="000000" w:themeColor="text1"/>
          <w:kern w:val="32"/>
          <w:sz w:val="20"/>
          <w:szCs w:val="20"/>
        </w:rPr>
        <w:t xml:space="preserve"> STORITEV</w:t>
      </w:r>
      <w:bookmarkEnd w:id="3"/>
    </w:p>
    <w:p w14:paraId="71222D62" w14:textId="79978F1C" w:rsidR="00351FAB" w:rsidRPr="00A16B27" w:rsidRDefault="00351FAB" w:rsidP="00A16B27">
      <w:pPr>
        <w:spacing w:line="260" w:lineRule="exact"/>
        <w:rPr>
          <w:rFonts w:ascii="Arial" w:hAnsi="Arial" w:cs="Arial"/>
          <w:sz w:val="20"/>
          <w:szCs w:val="20"/>
        </w:rPr>
      </w:pPr>
    </w:p>
    <w:p w14:paraId="47340DAD" w14:textId="77777777" w:rsidR="00351FAB" w:rsidRPr="00A16B27" w:rsidRDefault="00351FAB" w:rsidP="00A16B27">
      <w:pPr>
        <w:pStyle w:val="Naslov2"/>
        <w:spacing w:before="0" w:after="0" w:line="260" w:lineRule="exact"/>
        <w:ind w:left="567" w:hanging="567"/>
        <w:rPr>
          <w:rFonts w:cs="Arial"/>
          <w:sz w:val="20"/>
          <w:szCs w:val="20"/>
        </w:rPr>
      </w:pPr>
      <w:bookmarkStart w:id="4" w:name="_Toc224030116"/>
      <w:r w:rsidRPr="00A16B27">
        <w:rPr>
          <w:rFonts w:cs="Arial"/>
          <w:sz w:val="20"/>
          <w:szCs w:val="20"/>
        </w:rPr>
        <w:t>Predviden obseg javnega naročila</w:t>
      </w:r>
      <w:bookmarkEnd w:id="4"/>
    </w:p>
    <w:p w14:paraId="32FD701A" w14:textId="77777777" w:rsidR="00CE2661" w:rsidRPr="00A16B27" w:rsidRDefault="00CE2661" w:rsidP="00A16B27">
      <w:pPr>
        <w:spacing w:line="260" w:lineRule="exact"/>
        <w:jc w:val="both"/>
        <w:rPr>
          <w:rFonts w:ascii="Arial" w:hAnsi="Arial" w:cs="Arial"/>
          <w:sz w:val="20"/>
          <w:szCs w:val="20"/>
        </w:rPr>
      </w:pPr>
    </w:p>
    <w:p w14:paraId="2C3D4B03" w14:textId="01185BCC" w:rsidR="00FE28C7" w:rsidRPr="00A16B27" w:rsidRDefault="0048049C" w:rsidP="00A16B27">
      <w:pPr>
        <w:spacing w:line="260" w:lineRule="exact"/>
        <w:jc w:val="both"/>
        <w:rPr>
          <w:rFonts w:ascii="Arial" w:hAnsi="Arial" w:cs="Arial"/>
          <w:sz w:val="20"/>
          <w:szCs w:val="20"/>
        </w:rPr>
      </w:pPr>
      <w:r w:rsidRPr="00A16B27">
        <w:rPr>
          <w:rFonts w:ascii="Arial" w:hAnsi="Arial" w:cs="Arial"/>
          <w:sz w:val="20"/>
          <w:szCs w:val="20"/>
        </w:rPr>
        <w:t xml:space="preserve">Obseg javnega naročila je razviden </w:t>
      </w:r>
      <w:r w:rsidR="000B3466" w:rsidRPr="00A16B27">
        <w:rPr>
          <w:rFonts w:ascii="Arial" w:hAnsi="Arial" w:cs="Arial"/>
          <w:sz w:val="20"/>
          <w:szCs w:val="20"/>
        </w:rPr>
        <w:t xml:space="preserve">v </w:t>
      </w:r>
      <w:r w:rsidR="004E3C07" w:rsidRPr="00A16B27">
        <w:rPr>
          <w:rFonts w:ascii="Arial" w:hAnsi="Arial" w:cs="Arial"/>
          <w:sz w:val="20"/>
          <w:szCs w:val="20"/>
        </w:rPr>
        <w:t>prilogi</w:t>
      </w:r>
      <w:r w:rsidR="000B3466" w:rsidRPr="00A16B27">
        <w:rPr>
          <w:rFonts w:ascii="Arial" w:hAnsi="Arial" w:cs="Arial"/>
          <w:sz w:val="20"/>
          <w:szCs w:val="20"/>
        </w:rPr>
        <w:t xml:space="preserve"> </w:t>
      </w:r>
      <w:r w:rsidR="00F56A01" w:rsidRPr="00F56A01">
        <w:rPr>
          <w:rFonts w:ascii="Arial" w:hAnsi="Arial" w:cs="Arial"/>
          <w:color w:val="FF0000"/>
          <w:sz w:val="20"/>
          <w:szCs w:val="20"/>
        </w:rPr>
        <w:t xml:space="preserve"> </w:t>
      </w:r>
      <w:proofErr w:type="spellStart"/>
      <w:r w:rsidR="000B3466" w:rsidRPr="00A16B27">
        <w:rPr>
          <w:rFonts w:ascii="Arial" w:hAnsi="Arial" w:cs="Arial"/>
          <w:sz w:val="20"/>
          <w:szCs w:val="20"/>
        </w:rPr>
        <w:t>ˮOpis</w:t>
      </w:r>
      <w:proofErr w:type="spellEnd"/>
      <w:r w:rsidR="000B3466" w:rsidRPr="00A16B27">
        <w:rPr>
          <w:rFonts w:ascii="Arial" w:hAnsi="Arial" w:cs="Arial"/>
          <w:sz w:val="20"/>
          <w:szCs w:val="20"/>
        </w:rPr>
        <w:t xml:space="preserve"> predmeta javnega naročila in zahteve</w:t>
      </w:r>
      <w:r w:rsidR="008A18F5" w:rsidRPr="00A16B27">
        <w:rPr>
          <w:rFonts w:ascii="Arial" w:hAnsi="Arial" w:cs="Arial"/>
          <w:sz w:val="20"/>
          <w:szCs w:val="20"/>
        </w:rPr>
        <w:t xml:space="preserve"> </w:t>
      </w:r>
      <w:proofErr w:type="spellStart"/>
      <w:r w:rsidR="008A18F5" w:rsidRPr="00A16B27">
        <w:rPr>
          <w:rFonts w:ascii="Arial" w:hAnsi="Arial" w:cs="Arial"/>
          <w:sz w:val="20"/>
          <w:szCs w:val="20"/>
        </w:rPr>
        <w:t>naročnika</w:t>
      </w:r>
      <w:r w:rsidR="000B3466" w:rsidRPr="00A16B27">
        <w:rPr>
          <w:rFonts w:ascii="Arial" w:hAnsi="Arial" w:cs="Arial"/>
          <w:sz w:val="20"/>
          <w:szCs w:val="20"/>
        </w:rPr>
        <w:t>ˮ</w:t>
      </w:r>
      <w:proofErr w:type="spellEnd"/>
      <w:r w:rsidR="000E00F4" w:rsidRPr="00A16B27">
        <w:rPr>
          <w:rFonts w:ascii="Arial" w:hAnsi="Arial" w:cs="Arial"/>
          <w:sz w:val="20"/>
          <w:szCs w:val="20"/>
        </w:rPr>
        <w:t xml:space="preserve"> </w:t>
      </w:r>
      <w:r w:rsidR="00C42554" w:rsidRPr="00A16B27">
        <w:rPr>
          <w:rFonts w:ascii="Arial" w:hAnsi="Arial" w:cs="Arial"/>
          <w:sz w:val="20"/>
          <w:szCs w:val="20"/>
        </w:rPr>
        <w:t xml:space="preserve">in </w:t>
      </w:r>
      <w:r w:rsidR="004E3C07" w:rsidRPr="00A16B27">
        <w:rPr>
          <w:rFonts w:ascii="Arial" w:hAnsi="Arial" w:cs="Arial"/>
          <w:sz w:val="20"/>
          <w:szCs w:val="20"/>
        </w:rPr>
        <w:t xml:space="preserve">v </w:t>
      </w:r>
      <w:r w:rsidR="00EC3DEE" w:rsidRPr="00A16B27">
        <w:rPr>
          <w:rFonts w:ascii="Arial" w:hAnsi="Arial" w:cs="Arial"/>
          <w:sz w:val="20"/>
          <w:szCs w:val="20"/>
        </w:rPr>
        <w:t>Prilog</w:t>
      </w:r>
      <w:r w:rsidR="005E2C8D" w:rsidRPr="00A16B27">
        <w:rPr>
          <w:rFonts w:ascii="Arial" w:hAnsi="Arial" w:cs="Arial"/>
          <w:sz w:val="20"/>
          <w:szCs w:val="20"/>
        </w:rPr>
        <w:t>i št. 3</w:t>
      </w:r>
      <w:r w:rsidR="00980DB1">
        <w:rPr>
          <w:rFonts w:ascii="Arial" w:hAnsi="Arial" w:cs="Arial"/>
          <w:sz w:val="20"/>
          <w:szCs w:val="20"/>
        </w:rPr>
        <w:t>/</w:t>
      </w:r>
      <w:r w:rsidR="005E2C8D" w:rsidRPr="00A16B27">
        <w:rPr>
          <w:rFonts w:ascii="Arial" w:hAnsi="Arial" w:cs="Arial"/>
          <w:sz w:val="20"/>
          <w:szCs w:val="20"/>
        </w:rPr>
        <w:t xml:space="preserve">1 – </w:t>
      </w:r>
      <w:r w:rsidR="00F56A01">
        <w:rPr>
          <w:rFonts w:ascii="Arial" w:hAnsi="Arial" w:cs="Arial"/>
          <w:sz w:val="20"/>
          <w:szCs w:val="20"/>
        </w:rPr>
        <w:t>3</w:t>
      </w:r>
      <w:r w:rsidR="00980DB1">
        <w:rPr>
          <w:rFonts w:ascii="Arial" w:hAnsi="Arial" w:cs="Arial"/>
          <w:sz w:val="20"/>
          <w:szCs w:val="20"/>
        </w:rPr>
        <w:t>/</w:t>
      </w:r>
      <w:r w:rsidR="00502570">
        <w:rPr>
          <w:rFonts w:ascii="Arial" w:hAnsi="Arial" w:cs="Arial"/>
          <w:sz w:val="20"/>
          <w:szCs w:val="20"/>
        </w:rPr>
        <w:t>10</w:t>
      </w:r>
      <w:r w:rsidR="00F56A01">
        <w:rPr>
          <w:rFonts w:ascii="Arial" w:hAnsi="Arial" w:cs="Arial"/>
          <w:sz w:val="20"/>
          <w:szCs w:val="20"/>
        </w:rPr>
        <w:t xml:space="preserve"> </w:t>
      </w:r>
      <w:r w:rsidR="0049454F" w:rsidRPr="00A16B27">
        <w:rPr>
          <w:rFonts w:ascii="Arial" w:hAnsi="Arial" w:cs="Arial"/>
          <w:sz w:val="20"/>
          <w:szCs w:val="20"/>
        </w:rPr>
        <w:t xml:space="preserve">- </w:t>
      </w:r>
      <w:r w:rsidR="00FE28C7" w:rsidRPr="00A16B27">
        <w:rPr>
          <w:rFonts w:ascii="Arial" w:hAnsi="Arial" w:cs="Arial"/>
          <w:sz w:val="20"/>
          <w:szCs w:val="20"/>
        </w:rPr>
        <w:t xml:space="preserve">Ponudbeni predračun (v nadaljevanju: ponudbeni predračun). </w:t>
      </w:r>
    </w:p>
    <w:p w14:paraId="1187586C" w14:textId="2820DDD2" w:rsidR="00AE385D" w:rsidRPr="00502570" w:rsidRDefault="00AE385D" w:rsidP="00A16B27">
      <w:pPr>
        <w:spacing w:line="260" w:lineRule="exact"/>
        <w:jc w:val="both"/>
        <w:rPr>
          <w:rFonts w:ascii="Arial" w:hAnsi="Arial" w:cs="Arial"/>
          <w:sz w:val="20"/>
          <w:szCs w:val="20"/>
        </w:rPr>
      </w:pPr>
      <w:bookmarkStart w:id="5" w:name="_Hlk164427017"/>
      <w:r w:rsidRPr="00502570">
        <w:rPr>
          <w:rFonts w:ascii="Arial" w:hAnsi="Arial" w:cs="Arial"/>
          <w:sz w:val="20"/>
          <w:szCs w:val="20"/>
          <w:lang w:eastAsia="en-US"/>
        </w:rPr>
        <w:lastRenderedPageBreak/>
        <w:t xml:space="preserve">Predmetno javno naročilo se izvaja za obdobje </w:t>
      </w:r>
      <w:r w:rsidR="0049454F" w:rsidRPr="00502570">
        <w:rPr>
          <w:rFonts w:ascii="Arial" w:hAnsi="Arial" w:cs="Arial"/>
          <w:sz w:val="20"/>
          <w:szCs w:val="20"/>
          <w:lang w:eastAsia="en-US"/>
        </w:rPr>
        <w:t>2</w:t>
      </w:r>
      <w:r w:rsidRPr="00502570">
        <w:rPr>
          <w:rFonts w:ascii="Arial" w:hAnsi="Arial" w:cs="Arial"/>
          <w:sz w:val="20"/>
          <w:szCs w:val="20"/>
          <w:lang w:eastAsia="en-US"/>
        </w:rPr>
        <w:t xml:space="preserve"> let</w:t>
      </w:r>
      <w:r w:rsidRPr="00502570">
        <w:rPr>
          <w:rFonts w:ascii="Arial" w:hAnsi="Arial" w:cs="Arial"/>
          <w:sz w:val="20"/>
          <w:szCs w:val="20"/>
        </w:rPr>
        <w:t xml:space="preserve"> oziroma do porabe sredstev </w:t>
      </w:r>
      <w:r w:rsidR="006D0389">
        <w:rPr>
          <w:rFonts w:ascii="Arial" w:hAnsi="Arial" w:cs="Arial"/>
          <w:sz w:val="20"/>
          <w:szCs w:val="20"/>
        </w:rPr>
        <w:t xml:space="preserve">skupne </w:t>
      </w:r>
      <w:r w:rsidRPr="00502570">
        <w:rPr>
          <w:rFonts w:ascii="Arial" w:hAnsi="Arial" w:cs="Arial"/>
          <w:sz w:val="20"/>
          <w:szCs w:val="20"/>
        </w:rPr>
        <w:t xml:space="preserve">okvirne </w:t>
      </w:r>
      <w:r w:rsidR="002E6E46">
        <w:rPr>
          <w:rFonts w:ascii="Arial" w:hAnsi="Arial" w:cs="Arial"/>
          <w:sz w:val="20"/>
          <w:szCs w:val="20"/>
        </w:rPr>
        <w:t xml:space="preserve">dvoletne </w:t>
      </w:r>
      <w:r w:rsidRPr="00502570">
        <w:rPr>
          <w:rFonts w:ascii="Arial" w:hAnsi="Arial" w:cs="Arial"/>
          <w:sz w:val="20"/>
          <w:szCs w:val="20"/>
        </w:rPr>
        <w:t>pogodbene vrednosti</w:t>
      </w:r>
      <w:r w:rsidR="006D0389">
        <w:rPr>
          <w:rFonts w:ascii="Arial" w:hAnsi="Arial" w:cs="Arial"/>
          <w:sz w:val="20"/>
          <w:szCs w:val="20"/>
        </w:rPr>
        <w:t xml:space="preserve"> z DDV za sklop</w:t>
      </w:r>
      <w:r w:rsidR="00502570" w:rsidRPr="00502570">
        <w:rPr>
          <w:rFonts w:ascii="Arial" w:hAnsi="Arial" w:cs="Arial"/>
          <w:sz w:val="20"/>
          <w:szCs w:val="20"/>
        </w:rPr>
        <w:t>, (upoštevajoč možnost povečanja skladno s točko 11.2. teh Navodil), v kolikor se sredstva porabijo pred navedenim obdobjem</w:t>
      </w:r>
      <w:r w:rsidR="00BA4DE9">
        <w:rPr>
          <w:rFonts w:ascii="Arial" w:hAnsi="Arial" w:cs="Arial"/>
          <w:sz w:val="20"/>
          <w:szCs w:val="20"/>
        </w:rPr>
        <w:t>.</w:t>
      </w:r>
    </w:p>
    <w:bookmarkEnd w:id="5"/>
    <w:p w14:paraId="1057F217" w14:textId="77777777" w:rsidR="00AE385D" w:rsidRPr="00A16B27" w:rsidRDefault="00AE385D" w:rsidP="00A16B27">
      <w:pPr>
        <w:spacing w:line="260" w:lineRule="exact"/>
        <w:jc w:val="both"/>
        <w:rPr>
          <w:rFonts w:ascii="Arial" w:hAnsi="Arial" w:cs="Arial"/>
          <w:sz w:val="20"/>
          <w:szCs w:val="20"/>
        </w:rPr>
      </w:pPr>
    </w:p>
    <w:p w14:paraId="028281F2" w14:textId="6F439769" w:rsidR="00CC759D" w:rsidRPr="00A16B27" w:rsidRDefault="00CC759D" w:rsidP="00A16B27">
      <w:pPr>
        <w:spacing w:line="260" w:lineRule="exact"/>
        <w:jc w:val="both"/>
        <w:rPr>
          <w:rFonts w:ascii="Arial" w:hAnsi="Arial" w:cs="Arial"/>
          <w:sz w:val="20"/>
          <w:szCs w:val="20"/>
          <w:lang w:val="x-none" w:eastAsia="x-none"/>
        </w:rPr>
      </w:pPr>
      <w:r w:rsidRPr="00A16B27">
        <w:rPr>
          <w:rFonts w:ascii="Arial" w:hAnsi="Arial" w:cs="Arial"/>
          <w:sz w:val="20"/>
          <w:szCs w:val="20"/>
          <w:lang w:val="x-none" w:eastAsia="x-none"/>
        </w:rPr>
        <w:t>Dvoletna količina blaga</w:t>
      </w:r>
      <w:r w:rsidRPr="00A16B27">
        <w:rPr>
          <w:rFonts w:ascii="Arial" w:hAnsi="Arial" w:cs="Arial"/>
          <w:sz w:val="20"/>
          <w:szCs w:val="20"/>
          <w:lang w:eastAsia="x-none"/>
        </w:rPr>
        <w:t xml:space="preserve">, ki je navedena v ponudbenem predračunu, </w:t>
      </w:r>
      <w:r w:rsidRPr="00A16B27">
        <w:rPr>
          <w:rFonts w:ascii="Arial" w:hAnsi="Arial" w:cs="Arial"/>
          <w:sz w:val="20"/>
          <w:szCs w:val="20"/>
          <w:lang w:val="x-none" w:eastAsia="x-none"/>
        </w:rPr>
        <w:t xml:space="preserve">je okvirna, ni dokončna in se prilagaja konkretnim potrebam in razpoložljivim finančnim sredstvom </w:t>
      </w:r>
      <w:r w:rsidRPr="00A16B27">
        <w:rPr>
          <w:rFonts w:ascii="Arial" w:hAnsi="Arial" w:cs="Arial"/>
          <w:sz w:val="20"/>
          <w:szCs w:val="20"/>
          <w:lang w:eastAsia="x-none"/>
        </w:rPr>
        <w:t>naročnika</w:t>
      </w:r>
      <w:r w:rsidRPr="00A16B27">
        <w:rPr>
          <w:rFonts w:ascii="Arial" w:hAnsi="Arial" w:cs="Arial"/>
          <w:sz w:val="20"/>
          <w:szCs w:val="20"/>
          <w:lang w:val="x-none" w:eastAsia="x-none"/>
        </w:rPr>
        <w:t xml:space="preserve">. </w:t>
      </w:r>
      <w:r w:rsidRPr="00A16B27">
        <w:rPr>
          <w:rFonts w:ascii="Arial" w:hAnsi="Arial" w:cs="Arial"/>
          <w:sz w:val="20"/>
          <w:szCs w:val="20"/>
          <w:lang w:eastAsia="x-none"/>
        </w:rPr>
        <w:t>Naročnik</w:t>
      </w:r>
      <w:r w:rsidRPr="00A16B27">
        <w:rPr>
          <w:rFonts w:ascii="Arial" w:hAnsi="Arial" w:cs="Arial"/>
          <w:sz w:val="20"/>
          <w:szCs w:val="20"/>
          <w:lang w:val="x-none" w:eastAsia="x-none"/>
        </w:rPr>
        <w:t xml:space="preserve"> ni zavezan naročiti celotne okvirne količine blaga.</w:t>
      </w:r>
    </w:p>
    <w:p w14:paraId="26D3926A" w14:textId="77777777" w:rsidR="00AE385D" w:rsidRPr="00A16B27" w:rsidRDefault="00AE385D" w:rsidP="00A16B27">
      <w:pPr>
        <w:spacing w:line="260" w:lineRule="exact"/>
        <w:jc w:val="both"/>
        <w:rPr>
          <w:rFonts w:ascii="Arial" w:hAnsi="Arial" w:cs="Arial"/>
          <w:sz w:val="20"/>
          <w:szCs w:val="20"/>
          <w:lang w:eastAsia="en-US"/>
        </w:rPr>
      </w:pPr>
    </w:p>
    <w:p w14:paraId="143D78FC" w14:textId="77777777" w:rsidR="0049454F" w:rsidRPr="00A16B27" w:rsidRDefault="0049454F"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V primeru, da se v času trajanja pogodbe naknadno pojavi potreba po blagu, ki ni zajeto v ponudbenem predračunu, je pa predmet javnega naročila, si naročnik pridržuje pravico, da bo naročil blago pri izbranem ponudniku po predhodno podanem ponudbenem predračunu z upoštevanim  popustom, ki ga ponudnik navede v obrazcu ponudbeni predračun, ki je fiksen za čas trajanja pogodbe. Obseg tovrstnih naročil in naročil po ponudbenem predračunu, ne sme presegati skupne okvirne dvoletne pogodbene vrednosti. </w:t>
      </w:r>
    </w:p>
    <w:p w14:paraId="49DAFDAA" w14:textId="77777777" w:rsidR="0098655C" w:rsidRPr="00A16B27" w:rsidRDefault="0098655C" w:rsidP="00A16B27">
      <w:pPr>
        <w:spacing w:line="260" w:lineRule="exact"/>
        <w:jc w:val="both"/>
        <w:rPr>
          <w:rFonts w:ascii="Arial" w:hAnsi="Arial" w:cs="Arial"/>
          <w:sz w:val="20"/>
          <w:szCs w:val="20"/>
          <w:lang w:eastAsia="en-US"/>
        </w:rPr>
      </w:pPr>
    </w:p>
    <w:p w14:paraId="23A8B85F" w14:textId="6ABAA1A1" w:rsidR="00AE385D" w:rsidRPr="00A16B27" w:rsidRDefault="00AE385D" w:rsidP="00A16B27">
      <w:pPr>
        <w:spacing w:line="260" w:lineRule="exact"/>
        <w:jc w:val="both"/>
        <w:rPr>
          <w:rFonts w:ascii="Arial" w:hAnsi="Arial" w:cs="Arial"/>
          <w:sz w:val="20"/>
          <w:szCs w:val="20"/>
          <w:lang w:eastAsia="en-US"/>
        </w:rPr>
      </w:pPr>
      <w:r w:rsidRPr="00A16B27">
        <w:rPr>
          <w:rFonts w:ascii="Arial" w:hAnsi="Arial" w:cs="Arial"/>
          <w:sz w:val="20"/>
          <w:szCs w:val="20"/>
          <w:lang w:eastAsia="en-US"/>
        </w:rPr>
        <w:t xml:space="preserve">Javno naročilo se izvaja za potrebe naslednjih proračunskih uporabnikov: </w:t>
      </w:r>
    </w:p>
    <w:p w14:paraId="1746E40C" w14:textId="28345895"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Generalna policijska uprava – 1714</w:t>
      </w:r>
      <w:r w:rsidR="0049454F" w:rsidRPr="00A16B27">
        <w:rPr>
          <w:rFonts w:ascii="Arial" w:hAnsi="Arial" w:cs="Arial"/>
          <w:sz w:val="20"/>
          <w:szCs w:val="20"/>
        </w:rPr>
        <w:t>51</w:t>
      </w:r>
      <w:r w:rsidRPr="00A16B27">
        <w:rPr>
          <w:rFonts w:ascii="Arial" w:hAnsi="Arial" w:cs="Arial"/>
          <w:sz w:val="20"/>
          <w:szCs w:val="20"/>
        </w:rPr>
        <w:t>,</w:t>
      </w:r>
    </w:p>
    <w:p w14:paraId="15A75B7B"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Policijska uprava Celje – 171453,</w:t>
      </w:r>
    </w:p>
    <w:p w14:paraId="506D3D39"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Koper – 171455, </w:t>
      </w:r>
    </w:p>
    <w:p w14:paraId="09D28EC0"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Kranj – 171457, </w:t>
      </w:r>
    </w:p>
    <w:p w14:paraId="6DBB0376"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Ljubljana – 171459, </w:t>
      </w:r>
    </w:p>
    <w:p w14:paraId="3A80AA0C"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Maribor – 171462, </w:t>
      </w:r>
    </w:p>
    <w:p w14:paraId="750862A7"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Murska Sobota – 171463, </w:t>
      </w:r>
    </w:p>
    <w:p w14:paraId="5DBD87C5"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Nova Gorica – 171465 in </w:t>
      </w:r>
    </w:p>
    <w:p w14:paraId="4B0E6802" w14:textId="77777777" w:rsidR="00AE385D" w:rsidRPr="00A16B27" w:rsidRDefault="00AE385D" w:rsidP="00A16B27">
      <w:pPr>
        <w:numPr>
          <w:ilvl w:val="0"/>
          <w:numId w:val="34"/>
        </w:numPr>
        <w:spacing w:line="260" w:lineRule="exact"/>
        <w:jc w:val="both"/>
        <w:rPr>
          <w:rFonts w:ascii="Arial" w:hAnsi="Arial" w:cs="Arial"/>
          <w:sz w:val="20"/>
          <w:szCs w:val="20"/>
        </w:rPr>
      </w:pPr>
      <w:r w:rsidRPr="00A16B27">
        <w:rPr>
          <w:rFonts w:ascii="Arial" w:hAnsi="Arial" w:cs="Arial"/>
          <w:sz w:val="20"/>
          <w:szCs w:val="20"/>
        </w:rPr>
        <w:t xml:space="preserve">Policijska uprava Novo mesto – 171467. </w:t>
      </w:r>
    </w:p>
    <w:p w14:paraId="621EB1D3" w14:textId="64782687" w:rsidR="005E2C8D" w:rsidRPr="00A16B27" w:rsidRDefault="005E2C8D" w:rsidP="00A16B27">
      <w:pPr>
        <w:spacing w:line="260" w:lineRule="exact"/>
        <w:jc w:val="both"/>
        <w:rPr>
          <w:rFonts w:ascii="Arial" w:hAnsi="Arial" w:cs="Arial"/>
          <w:sz w:val="20"/>
          <w:szCs w:val="20"/>
        </w:rPr>
      </w:pPr>
    </w:p>
    <w:p w14:paraId="625A0E67" w14:textId="65F7FE29" w:rsidR="00DD1EEE" w:rsidRPr="00A16B27" w:rsidRDefault="00351FAB" w:rsidP="00A16B27">
      <w:pPr>
        <w:pStyle w:val="Naslov2"/>
        <w:spacing w:before="0" w:after="0" w:line="260" w:lineRule="exact"/>
        <w:ind w:left="567" w:hanging="567"/>
        <w:rPr>
          <w:rFonts w:cs="Arial"/>
          <w:sz w:val="20"/>
          <w:szCs w:val="20"/>
        </w:rPr>
      </w:pPr>
      <w:bookmarkStart w:id="6" w:name="_Toc224030117"/>
      <w:r w:rsidRPr="00A16B27">
        <w:rPr>
          <w:rFonts w:cs="Arial"/>
          <w:sz w:val="20"/>
          <w:szCs w:val="20"/>
        </w:rPr>
        <w:t xml:space="preserve">Kraj </w:t>
      </w:r>
      <w:r w:rsidR="00990611" w:rsidRPr="00A16B27">
        <w:rPr>
          <w:rFonts w:cs="Arial"/>
          <w:sz w:val="20"/>
          <w:szCs w:val="20"/>
        </w:rPr>
        <w:t>dobave blaga</w:t>
      </w:r>
      <w:bookmarkEnd w:id="6"/>
    </w:p>
    <w:p w14:paraId="33E7604F" w14:textId="77777777" w:rsidR="00FB23A6" w:rsidRPr="00A16B27" w:rsidRDefault="00FB23A6" w:rsidP="00A16B27">
      <w:pPr>
        <w:spacing w:line="260" w:lineRule="exact"/>
        <w:rPr>
          <w:rFonts w:ascii="Arial" w:hAnsi="Arial" w:cs="Arial"/>
          <w:sz w:val="20"/>
          <w:szCs w:val="20"/>
        </w:rPr>
      </w:pPr>
    </w:p>
    <w:p w14:paraId="5998289B" w14:textId="77777777" w:rsidR="0077474C" w:rsidRPr="00E068B5" w:rsidRDefault="0077474C"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068B5">
        <w:rPr>
          <w:rFonts w:ascii="Arial" w:hAnsi="Arial" w:cs="Arial"/>
          <w:sz w:val="20"/>
          <w:szCs w:val="20"/>
        </w:rPr>
        <w:t>Blago bo potrebno dobavljati na naslednje lokacije:</w:t>
      </w:r>
    </w:p>
    <w:p w14:paraId="7EC74C6B"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Celje, PPVSP Celje, Lokrovec 1, 3000 Celje, </w:t>
      </w:r>
    </w:p>
    <w:p w14:paraId="3ECB9BA2"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Koper, PPVSP Koper, Spodnje Škofije 18, 6281 Škofije, </w:t>
      </w:r>
    </w:p>
    <w:p w14:paraId="241E6BF2"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Kranj, EVSP Kranj, Hrušica 218, 4276 Hrušica, </w:t>
      </w:r>
    </w:p>
    <w:p w14:paraId="3E1FF170"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Ljubljana, PPVSP Ljubljana, Gmajnice 34, 1000 Ljubljana, </w:t>
      </w:r>
    </w:p>
    <w:p w14:paraId="6A7E3D50"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Maribor, PPVSPK Maribor, Dajnkova ul. 4, 2000 Maribor, </w:t>
      </w:r>
    </w:p>
    <w:p w14:paraId="080307EC"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Murska Sobota, EVSP Murska Sobota, Petanjci 130, 9251 Tišina, </w:t>
      </w:r>
    </w:p>
    <w:p w14:paraId="7753A4C0"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Policijska uprava Nova Gorica, EVSP Nova Gorica, Miren 4, 5291 Miren, </w:t>
      </w:r>
    </w:p>
    <w:p w14:paraId="5EE4468B"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Policijska uprava Novo Mesto, PPVSP Novo Mesto, Prešernova 19a, 8250 Brežice</w:t>
      </w:r>
      <w:r w:rsidRPr="00E068B5">
        <w:rPr>
          <w:rFonts w:ascii="Arial" w:hAnsi="Arial" w:cs="Arial"/>
          <w:color w:val="FF0000"/>
          <w:sz w:val="20"/>
          <w:szCs w:val="20"/>
        </w:rPr>
        <w:t xml:space="preserve"> </w:t>
      </w:r>
      <w:r w:rsidRPr="00E068B5">
        <w:rPr>
          <w:rFonts w:ascii="Arial" w:hAnsi="Arial" w:cs="Arial"/>
          <w:sz w:val="20"/>
          <w:szCs w:val="20"/>
        </w:rPr>
        <w:t xml:space="preserve">in Lokve </w:t>
      </w:r>
    </w:p>
    <w:p w14:paraId="767338CE"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xml:space="preserve">  90, 8340 Črnomelj, </w:t>
      </w:r>
    </w:p>
    <w:p w14:paraId="3D572FC5" w14:textId="77777777" w:rsidR="00E068B5" w:rsidRPr="00E068B5" w:rsidRDefault="00E068B5" w:rsidP="00E068B5">
      <w:pPr>
        <w:tabs>
          <w:tab w:val="left" w:pos="1701"/>
        </w:tabs>
        <w:spacing w:line="260" w:lineRule="exact"/>
        <w:jc w:val="both"/>
        <w:rPr>
          <w:rFonts w:ascii="Arial" w:hAnsi="Arial" w:cs="Arial"/>
          <w:sz w:val="20"/>
          <w:szCs w:val="20"/>
        </w:rPr>
      </w:pPr>
      <w:r w:rsidRPr="00E068B5">
        <w:rPr>
          <w:rFonts w:ascii="Arial" w:hAnsi="Arial" w:cs="Arial"/>
          <w:sz w:val="20"/>
          <w:szCs w:val="20"/>
        </w:rPr>
        <w:t>- GPU (PA OŠSP, SENDM in SE), Gmajnice 34, 1000 Ljubljana.</w:t>
      </w:r>
    </w:p>
    <w:p w14:paraId="0FE1DFE4" w14:textId="6C02D870" w:rsidR="00FF1F9D" w:rsidRPr="00A16B27" w:rsidRDefault="00FF1F9D" w:rsidP="00502570">
      <w:pPr>
        <w:tabs>
          <w:tab w:val="left" w:pos="1701"/>
        </w:tabs>
        <w:spacing w:line="260" w:lineRule="exact"/>
        <w:jc w:val="both"/>
        <w:rPr>
          <w:rFonts w:ascii="Arial" w:hAnsi="Arial" w:cs="Arial"/>
          <w:sz w:val="20"/>
          <w:szCs w:val="20"/>
        </w:rPr>
      </w:pPr>
    </w:p>
    <w:p w14:paraId="5FF021E5" w14:textId="0E11B5BF" w:rsidR="00351FAB" w:rsidRPr="00A16B27" w:rsidRDefault="00351FAB" w:rsidP="00A16B27">
      <w:pPr>
        <w:pStyle w:val="Naslov2"/>
        <w:spacing w:before="0" w:after="0" w:line="260" w:lineRule="exact"/>
        <w:ind w:left="567" w:hanging="567"/>
        <w:rPr>
          <w:rFonts w:cs="Arial"/>
          <w:sz w:val="20"/>
          <w:szCs w:val="20"/>
        </w:rPr>
      </w:pPr>
      <w:bookmarkStart w:id="7" w:name="_Toc224030118"/>
      <w:r w:rsidRPr="00A16B27">
        <w:rPr>
          <w:rFonts w:cs="Arial"/>
          <w:sz w:val="20"/>
          <w:szCs w:val="20"/>
        </w:rPr>
        <w:t xml:space="preserve">Rok </w:t>
      </w:r>
      <w:r w:rsidR="00990611" w:rsidRPr="00A16B27">
        <w:rPr>
          <w:rFonts w:cs="Arial"/>
          <w:sz w:val="20"/>
          <w:szCs w:val="20"/>
        </w:rPr>
        <w:t>dobave blaga</w:t>
      </w:r>
      <w:bookmarkEnd w:id="7"/>
      <w:r w:rsidR="00990611" w:rsidRPr="00A16B27">
        <w:rPr>
          <w:rFonts w:cs="Arial"/>
          <w:sz w:val="20"/>
          <w:szCs w:val="20"/>
        </w:rPr>
        <w:t xml:space="preserve"> </w:t>
      </w:r>
    </w:p>
    <w:p w14:paraId="06A60F77" w14:textId="77777777" w:rsidR="00B5718C" w:rsidRPr="00A16B27" w:rsidRDefault="00B5718C" w:rsidP="00A16B27">
      <w:pPr>
        <w:spacing w:line="260" w:lineRule="exact"/>
        <w:rPr>
          <w:rFonts w:ascii="Arial" w:hAnsi="Arial" w:cs="Arial"/>
          <w:sz w:val="20"/>
          <w:szCs w:val="20"/>
        </w:rPr>
      </w:pPr>
    </w:p>
    <w:p w14:paraId="6E2B8C30" w14:textId="77777777" w:rsidR="00B5718C" w:rsidRPr="00A16B27" w:rsidRDefault="00B5718C" w:rsidP="00A16B27">
      <w:pPr>
        <w:spacing w:line="260" w:lineRule="exact"/>
        <w:jc w:val="both"/>
        <w:rPr>
          <w:rFonts w:ascii="Arial" w:hAnsi="Arial" w:cs="Arial"/>
          <w:i/>
          <w:sz w:val="20"/>
          <w:szCs w:val="20"/>
        </w:rPr>
      </w:pPr>
      <w:r w:rsidRPr="00A16B27">
        <w:rPr>
          <w:rFonts w:ascii="Arial" w:hAnsi="Arial" w:cs="Arial"/>
          <w:sz w:val="20"/>
          <w:szCs w:val="20"/>
        </w:rPr>
        <w:t>Dobavni rok blaga je največ 3 delovne dni po prejemu pisnega naročila</w:t>
      </w:r>
      <w:r w:rsidRPr="00A16B27">
        <w:rPr>
          <w:rFonts w:ascii="Arial" w:hAnsi="Arial" w:cs="Arial"/>
          <w:i/>
          <w:sz w:val="20"/>
          <w:szCs w:val="20"/>
        </w:rPr>
        <w:t>.</w:t>
      </w:r>
    </w:p>
    <w:p w14:paraId="25E67214" w14:textId="77777777" w:rsidR="00351FAB" w:rsidRPr="00A16B27" w:rsidRDefault="00351FAB" w:rsidP="00A16B27">
      <w:pPr>
        <w:spacing w:line="260" w:lineRule="exact"/>
        <w:rPr>
          <w:rFonts w:ascii="Arial" w:hAnsi="Arial" w:cs="Arial"/>
          <w:sz w:val="20"/>
          <w:szCs w:val="20"/>
        </w:rPr>
      </w:pPr>
    </w:p>
    <w:p w14:paraId="14B324D6" w14:textId="535C6089" w:rsidR="00351FAB" w:rsidRPr="00A16B27" w:rsidRDefault="00351FAB" w:rsidP="00A16B27">
      <w:pPr>
        <w:spacing w:line="260" w:lineRule="exact"/>
        <w:rPr>
          <w:rFonts w:ascii="Arial" w:hAnsi="Arial" w:cs="Arial"/>
          <w:sz w:val="20"/>
          <w:szCs w:val="20"/>
        </w:rPr>
      </w:pPr>
    </w:p>
    <w:p w14:paraId="3798E8BB" w14:textId="77777777" w:rsidR="007744C3" w:rsidRPr="00A16B27" w:rsidRDefault="007744C3" w:rsidP="00A16B27">
      <w:pPr>
        <w:pStyle w:val="Naslov1"/>
        <w:spacing w:before="0" w:after="0" w:line="260" w:lineRule="exact"/>
        <w:rPr>
          <w:sz w:val="20"/>
          <w:szCs w:val="20"/>
        </w:rPr>
      </w:pPr>
      <w:bookmarkStart w:id="8" w:name="_Toc224030119"/>
      <w:r w:rsidRPr="00A16B27">
        <w:rPr>
          <w:sz w:val="20"/>
          <w:szCs w:val="20"/>
        </w:rPr>
        <w:t>ROK IN NAČIN PREDLOŽITVE PONUDBE</w:t>
      </w:r>
      <w:bookmarkEnd w:id="8"/>
    </w:p>
    <w:p w14:paraId="00251040" w14:textId="77777777" w:rsidR="007744C3" w:rsidRPr="00A16B27" w:rsidRDefault="007744C3" w:rsidP="00A16B27">
      <w:pPr>
        <w:spacing w:line="260" w:lineRule="exact"/>
        <w:jc w:val="both"/>
        <w:rPr>
          <w:rFonts w:ascii="Arial" w:hAnsi="Arial" w:cs="Arial"/>
          <w:sz w:val="20"/>
          <w:szCs w:val="20"/>
        </w:rPr>
      </w:pPr>
    </w:p>
    <w:p w14:paraId="28ED1136" w14:textId="77777777" w:rsidR="007744C3" w:rsidRPr="00A16B27" w:rsidRDefault="007744C3" w:rsidP="00A16B27">
      <w:pPr>
        <w:pStyle w:val="Naslov2"/>
        <w:spacing w:before="0" w:after="0" w:line="260" w:lineRule="exact"/>
        <w:ind w:left="567" w:hanging="567"/>
        <w:rPr>
          <w:rFonts w:cs="Arial"/>
          <w:sz w:val="20"/>
          <w:szCs w:val="20"/>
        </w:rPr>
      </w:pPr>
      <w:bookmarkStart w:id="9" w:name="_Toc224030120"/>
      <w:r w:rsidRPr="00A16B27">
        <w:rPr>
          <w:rFonts w:cs="Arial"/>
          <w:sz w:val="20"/>
          <w:szCs w:val="20"/>
        </w:rPr>
        <w:t>Predložitev ponudbe v sistemu e-JN</w:t>
      </w:r>
      <w:bookmarkEnd w:id="9"/>
    </w:p>
    <w:p w14:paraId="29BA13AB" w14:textId="77777777" w:rsidR="007744C3" w:rsidRPr="00A16B27" w:rsidRDefault="007744C3" w:rsidP="00A16B27">
      <w:pPr>
        <w:spacing w:line="260" w:lineRule="exact"/>
        <w:jc w:val="both"/>
        <w:rPr>
          <w:rFonts w:ascii="Arial" w:eastAsia="Calibri" w:hAnsi="Arial" w:cs="Arial"/>
          <w:sz w:val="20"/>
          <w:szCs w:val="20"/>
          <w:lang w:eastAsia="en-US"/>
        </w:rPr>
      </w:pPr>
    </w:p>
    <w:p w14:paraId="51229106" w14:textId="56EE6604" w:rsidR="00502570" w:rsidRPr="00F41FC8" w:rsidRDefault="00502570" w:rsidP="00502570">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Pr>
          <w:rFonts w:ascii="Arial" w:eastAsia="Calibri" w:hAnsi="Arial" w:cs="Arial"/>
          <w:sz w:val="20"/>
          <w:szCs w:val="20"/>
          <w:lang w:eastAsia="en-US"/>
        </w:rPr>
        <w:t>.</w:t>
      </w:r>
    </w:p>
    <w:p w14:paraId="62F39C85" w14:textId="77777777" w:rsidR="00502570" w:rsidRPr="00F41FC8" w:rsidRDefault="00502570" w:rsidP="00502570">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lastRenderedPageBreak/>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36C882FE" w14:textId="77777777" w:rsidR="00502570" w:rsidRPr="00F41FC8" w:rsidRDefault="00502570" w:rsidP="00502570">
      <w:pPr>
        <w:spacing w:line="260" w:lineRule="exact"/>
        <w:jc w:val="both"/>
        <w:rPr>
          <w:rFonts w:ascii="Arial" w:eastAsia="Calibri" w:hAnsi="Arial" w:cs="Arial"/>
          <w:sz w:val="20"/>
          <w:szCs w:val="20"/>
          <w:lang w:eastAsia="en-US"/>
        </w:rPr>
      </w:pPr>
    </w:p>
    <w:p w14:paraId="45561A99" w14:textId="77777777" w:rsidR="00502570" w:rsidRPr="00F41FC8" w:rsidRDefault="00502570" w:rsidP="00502570">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3472EA2" w14:textId="77777777" w:rsidR="00502570" w:rsidRPr="00F41FC8" w:rsidRDefault="00502570" w:rsidP="00502570">
      <w:pPr>
        <w:spacing w:line="260" w:lineRule="exact"/>
        <w:jc w:val="both"/>
        <w:rPr>
          <w:rFonts w:ascii="Arial" w:eastAsia="Calibri" w:hAnsi="Arial" w:cs="Arial"/>
          <w:color w:val="000000" w:themeColor="text1"/>
          <w:sz w:val="20"/>
          <w:szCs w:val="20"/>
          <w:lang w:eastAsia="en-US"/>
        </w:rPr>
      </w:pPr>
    </w:p>
    <w:p w14:paraId="2CD4C888" w14:textId="12CC78C1" w:rsidR="00502570" w:rsidRPr="00F41FC8" w:rsidRDefault="00502570" w:rsidP="00502570">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w:t>
      </w:r>
      <w:r>
        <w:rPr>
          <w:rFonts w:ascii="Arial" w:hAnsi="Arial" w:cs="Arial"/>
          <w:sz w:val="20"/>
          <w:szCs w:val="20"/>
        </w:rPr>
        <w:t>.</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A1DCE69" w14:textId="77777777" w:rsidR="00502570" w:rsidRPr="00F41FC8" w:rsidRDefault="00502570" w:rsidP="00502570">
      <w:pPr>
        <w:spacing w:line="260" w:lineRule="exact"/>
        <w:jc w:val="both"/>
        <w:rPr>
          <w:rFonts w:ascii="Arial" w:eastAsia="Calibri" w:hAnsi="Arial" w:cs="Arial"/>
          <w:sz w:val="20"/>
          <w:lang w:eastAsia="en-US"/>
        </w:rPr>
      </w:pPr>
    </w:p>
    <w:p w14:paraId="64849D82" w14:textId="77777777" w:rsidR="00502570" w:rsidRPr="00F41FC8" w:rsidRDefault="00502570" w:rsidP="00502570">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9B7EBC" w14:textId="77777777" w:rsidR="00502570" w:rsidRPr="00F41FC8" w:rsidRDefault="00502570" w:rsidP="00502570">
      <w:pPr>
        <w:spacing w:line="260" w:lineRule="exact"/>
        <w:jc w:val="both"/>
        <w:rPr>
          <w:rFonts w:ascii="Arial" w:eastAsia="Calibri" w:hAnsi="Arial" w:cs="Arial"/>
          <w:sz w:val="20"/>
          <w:lang w:eastAsia="en-US"/>
        </w:rPr>
      </w:pPr>
    </w:p>
    <w:p w14:paraId="3E59CB76" w14:textId="77777777" w:rsidR="00502570" w:rsidRPr="00F41FC8" w:rsidRDefault="00502570" w:rsidP="00502570">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15DF4D8E" w14:textId="77777777" w:rsidR="00502570" w:rsidRPr="00F41FC8" w:rsidRDefault="00502570" w:rsidP="00502570">
      <w:pPr>
        <w:spacing w:line="260" w:lineRule="exact"/>
        <w:jc w:val="both"/>
        <w:rPr>
          <w:rFonts w:ascii="Arial" w:eastAsia="Calibri" w:hAnsi="Arial" w:cs="Arial"/>
          <w:sz w:val="20"/>
          <w:lang w:eastAsia="en-US"/>
        </w:rPr>
      </w:pPr>
    </w:p>
    <w:p w14:paraId="32AEF257" w14:textId="77777777" w:rsidR="00502570" w:rsidRPr="00F41FC8" w:rsidRDefault="00502570" w:rsidP="00502570">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4A79FA0E" w14:textId="77777777" w:rsidR="006D48D5" w:rsidRPr="00A16B27" w:rsidRDefault="006D48D5" w:rsidP="00A16B27">
      <w:pPr>
        <w:spacing w:line="260" w:lineRule="exact"/>
        <w:jc w:val="both"/>
        <w:rPr>
          <w:rFonts w:ascii="Arial" w:hAnsi="Arial" w:cs="Arial"/>
          <w:dstrike/>
          <w:sz w:val="20"/>
          <w:szCs w:val="20"/>
          <w:lang w:eastAsia="en-US"/>
        </w:rPr>
      </w:pPr>
    </w:p>
    <w:p w14:paraId="447AD5B5" w14:textId="77777777" w:rsidR="00A465DF" w:rsidRPr="00A16B27" w:rsidRDefault="00A465DF" w:rsidP="00A16B27">
      <w:pPr>
        <w:spacing w:line="260" w:lineRule="exact"/>
        <w:jc w:val="both"/>
        <w:rPr>
          <w:rFonts w:ascii="Arial" w:hAnsi="Arial" w:cs="Arial"/>
          <w:sz w:val="20"/>
          <w:szCs w:val="20"/>
        </w:rPr>
      </w:pPr>
    </w:p>
    <w:p w14:paraId="37656CCD" w14:textId="77777777" w:rsidR="007744C3" w:rsidRPr="00A16B27" w:rsidRDefault="007744C3" w:rsidP="00A16B27">
      <w:pPr>
        <w:pStyle w:val="Naslov1"/>
        <w:spacing w:before="0" w:after="0" w:line="260" w:lineRule="exact"/>
        <w:rPr>
          <w:sz w:val="20"/>
          <w:szCs w:val="20"/>
        </w:rPr>
      </w:pPr>
      <w:bookmarkStart w:id="10" w:name="_Toc224030121"/>
      <w:r w:rsidRPr="00A16B27">
        <w:rPr>
          <w:sz w:val="20"/>
          <w:szCs w:val="20"/>
        </w:rPr>
        <w:t>ODPIRANJE PONUDB</w:t>
      </w:r>
      <w:bookmarkEnd w:id="10"/>
    </w:p>
    <w:p w14:paraId="490BCB77" w14:textId="77777777" w:rsidR="007744C3" w:rsidRPr="00A16B27" w:rsidRDefault="007744C3" w:rsidP="00A16B27">
      <w:pPr>
        <w:spacing w:line="260" w:lineRule="exact"/>
        <w:jc w:val="both"/>
        <w:rPr>
          <w:rFonts w:ascii="Arial" w:hAnsi="Arial" w:cs="Arial"/>
          <w:sz w:val="20"/>
          <w:szCs w:val="20"/>
        </w:rPr>
      </w:pPr>
    </w:p>
    <w:p w14:paraId="248F21DD" w14:textId="77777777" w:rsidR="00502570" w:rsidRPr="00ED4593" w:rsidRDefault="00502570" w:rsidP="00502570">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2212F01B" w14:textId="77777777" w:rsidR="00502570" w:rsidRPr="00ED4593" w:rsidRDefault="00502570" w:rsidP="00502570">
      <w:pPr>
        <w:spacing w:line="260" w:lineRule="exact"/>
        <w:jc w:val="both"/>
        <w:rPr>
          <w:rFonts w:ascii="Arial" w:hAnsi="Arial" w:cs="Arial"/>
          <w:color w:val="000000" w:themeColor="text1"/>
          <w:sz w:val="20"/>
          <w:szCs w:val="20"/>
        </w:rPr>
      </w:pPr>
    </w:p>
    <w:p w14:paraId="4B9206F6" w14:textId="77777777" w:rsidR="00502570" w:rsidRPr="00ED4593" w:rsidRDefault="00502570" w:rsidP="0050257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919F5FC" w14:textId="77777777" w:rsidR="00DD1EEE" w:rsidRPr="00A16B27" w:rsidRDefault="00DD1EEE" w:rsidP="00A16B27">
      <w:pPr>
        <w:spacing w:line="260" w:lineRule="exact"/>
        <w:jc w:val="both"/>
        <w:rPr>
          <w:rFonts w:ascii="Arial" w:hAnsi="Arial" w:cs="Arial"/>
          <w:sz w:val="20"/>
          <w:szCs w:val="20"/>
        </w:rPr>
      </w:pPr>
    </w:p>
    <w:p w14:paraId="73FEC69F" w14:textId="77777777" w:rsidR="00DD1EEE" w:rsidRPr="00A16B27" w:rsidRDefault="00DD1EEE" w:rsidP="00A16B27">
      <w:pPr>
        <w:spacing w:line="260" w:lineRule="exact"/>
        <w:jc w:val="both"/>
        <w:rPr>
          <w:rFonts w:ascii="Arial" w:hAnsi="Arial" w:cs="Arial"/>
          <w:sz w:val="20"/>
          <w:szCs w:val="20"/>
        </w:rPr>
      </w:pPr>
    </w:p>
    <w:p w14:paraId="503F1EF7" w14:textId="1F9C5EAC" w:rsidR="00F014A2" w:rsidRPr="00A16B27" w:rsidRDefault="00F014A2" w:rsidP="00A16B27">
      <w:pPr>
        <w:pStyle w:val="Naslov1"/>
        <w:spacing w:before="0" w:after="0" w:line="260" w:lineRule="exact"/>
        <w:jc w:val="both"/>
        <w:rPr>
          <w:sz w:val="20"/>
          <w:szCs w:val="20"/>
        </w:rPr>
      </w:pPr>
      <w:bookmarkStart w:id="11" w:name="_Toc224030122"/>
      <w:r w:rsidRPr="00A16B27">
        <w:rPr>
          <w:sz w:val="20"/>
          <w:szCs w:val="20"/>
        </w:rPr>
        <w:t>DODATNA OBVESTILA IN POJASNILA</w:t>
      </w:r>
      <w:bookmarkEnd w:id="11"/>
      <w:r w:rsidRPr="00A16B27">
        <w:rPr>
          <w:sz w:val="20"/>
          <w:szCs w:val="20"/>
        </w:rPr>
        <w:t xml:space="preserve"> </w:t>
      </w:r>
    </w:p>
    <w:p w14:paraId="4CE8AFC5" w14:textId="77777777" w:rsidR="007319E2" w:rsidRPr="00A16B27" w:rsidRDefault="007319E2" w:rsidP="00A16B27">
      <w:pPr>
        <w:spacing w:line="260" w:lineRule="exact"/>
        <w:rPr>
          <w:rFonts w:ascii="Arial" w:hAnsi="Arial" w:cs="Arial"/>
          <w:sz w:val="20"/>
          <w:szCs w:val="20"/>
        </w:rPr>
      </w:pPr>
    </w:p>
    <w:p w14:paraId="075A98B9" w14:textId="77777777" w:rsidR="00502570" w:rsidRPr="00ED4593" w:rsidRDefault="00502570" w:rsidP="0050257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9A1A43C" w14:textId="77777777" w:rsidR="00502570" w:rsidRPr="00ED4593" w:rsidRDefault="00502570" w:rsidP="00502570">
      <w:pPr>
        <w:spacing w:line="260" w:lineRule="exact"/>
        <w:jc w:val="both"/>
        <w:rPr>
          <w:rFonts w:ascii="Arial" w:hAnsi="Arial" w:cs="Arial"/>
          <w:color w:val="000000" w:themeColor="text1"/>
          <w:sz w:val="20"/>
          <w:szCs w:val="20"/>
        </w:rPr>
      </w:pPr>
    </w:p>
    <w:p w14:paraId="09266007" w14:textId="77777777" w:rsidR="00502570" w:rsidRPr="00ED4593" w:rsidRDefault="00502570" w:rsidP="00502570">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203E91EF" w14:textId="77777777" w:rsidR="00502570" w:rsidRPr="00ED4593" w:rsidRDefault="00502570" w:rsidP="00502570">
      <w:pPr>
        <w:spacing w:line="260" w:lineRule="exact"/>
        <w:jc w:val="both"/>
        <w:rPr>
          <w:rFonts w:ascii="Arial" w:hAnsi="Arial" w:cs="Arial"/>
          <w:b/>
          <w:bCs/>
          <w:color w:val="000000" w:themeColor="text1"/>
          <w:sz w:val="20"/>
          <w:szCs w:val="20"/>
        </w:rPr>
      </w:pPr>
    </w:p>
    <w:p w14:paraId="1B7149CE" w14:textId="77777777" w:rsidR="00502570" w:rsidRPr="00ED4593" w:rsidRDefault="00502570" w:rsidP="0050257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4291E5A" w14:textId="77777777" w:rsidR="00502570" w:rsidRPr="00ED4593" w:rsidRDefault="00502570" w:rsidP="00502570">
      <w:pPr>
        <w:spacing w:line="260" w:lineRule="exact"/>
        <w:jc w:val="both"/>
        <w:rPr>
          <w:rFonts w:ascii="Arial" w:hAnsi="Arial" w:cs="Arial"/>
          <w:b/>
          <w:bCs/>
          <w:color w:val="000000" w:themeColor="text1"/>
          <w:sz w:val="20"/>
          <w:szCs w:val="20"/>
        </w:rPr>
      </w:pPr>
    </w:p>
    <w:p w14:paraId="187E5D95" w14:textId="77777777" w:rsidR="00502570" w:rsidRPr="00ED4593" w:rsidRDefault="00502570" w:rsidP="0050257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42D8CC69" w14:textId="77777777" w:rsidR="00502570" w:rsidRPr="00ED4593" w:rsidRDefault="00502570" w:rsidP="00502570">
      <w:pPr>
        <w:spacing w:line="260" w:lineRule="exact"/>
        <w:jc w:val="both"/>
        <w:rPr>
          <w:rFonts w:ascii="Arial" w:hAnsi="Arial" w:cs="Arial"/>
          <w:b/>
          <w:bCs/>
          <w:color w:val="000000" w:themeColor="text1"/>
          <w:sz w:val="20"/>
          <w:szCs w:val="20"/>
        </w:rPr>
      </w:pPr>
    </w:p>
    <w:p w14:paraId="1226A33A" w14:textId="77777777" w:rsidR="00502570" w:rsidRPr="00ED4593" w:rsidRDefault="00502570" w:rsidP="00502570">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2300BA68" w14:textId="6DFBEA51" w:rsidR="00980DB1" w:rsidRDefault="00980DB1" w:rsidP="00A16B27">
      <w:pPr>
        <w:spacing w:line="260" w:lineRule="exact"/>
        <w:jc w:val="both"/>
        <w:rPr>
          <w:rFonts w:ascii="Arial" w:hAnsi="Arial" w:cs="Arial"/>
          <w:b/>
          <w:sz w:val="20"/>
          <w:szCs w:val="20"/>
        </w:rPr>
      </w:pPr>
    </w:p>
    <w:p w14:paraId="74590AA7" w14:textId="77777777" w:rsidR="00980DB1" w:rsidRPr="00A16B27" w:rsidRDefault="00980DB1" w:rsidP="00A16B27">
      <w:pPr>
        <w:spacing w:line="260" w:lineRule="exact"/>
        <w:jc w:val="both"/>
        <w:rPr>
          <w:rFonts w:ascii="Arial" w:hAnsi="Arial" w:cs="Arial"/>
          <w:b/>
          <w:sz w:val="20"/>
          <w:szCs w:val="20"/>
        </w:rPr>
      </w:pPr>
    </w:p>
    <w:p w14:paraId="722B9070" w14:textId="77777777" w:rsidR="002E1CE8" w:rsidRPr="00A16B27" w:rsidRDefault="002E1CE8" w:rsidP="00A16B27">
      <w:pPr>
        <w:pStyle w:val="Naslov1"/>
        <w:spacing w:before="0" w:after="0" w:line="260" w:lineRule="exact"/>
        <w:rPr>
          <w:sz w:val="20"/>
          <w:szCs w:val="20"/>
        </w:rPr>
      </w:pPr>
      <w:bookmarkStart w:id="12" w:name="_Toc224030123"/>
      <w:r w:rsidRPr="00A16B27">
        <w:rPr>
          <w:sz w:val="20"/>
          <w:szCs w:val="20"/>
        </w:rPr>
        <w:t>PRAVNA PODLAGA ZA IZVEDBO JAVNEGA NAROČILA</w:t>
      </w:r>
      <w:bookmarkEnd w:id="12"/>
    </w:p>
    <w:p w14:paraId="0C510C88" w14:textId="77777777" w:rsidR="002E1CE8" w:rsidRPr="00A16B27" w:rsidRDefault="002E1CE8" w:rsidP="00A16B27">
      <w:pPr>
        <w:spacing w:line="260" w:lineRule="exact"/>
        <w:rPr>
          <w:rFonts w:ascii="Arial" w:hAnsi="Arial" w:cs="Arial"/>
          <w:sz w:val="20"/>
          <w:szCs w:val="20"/>
          <w:highlight w:val="cyan"/>
        </w:rPr>
      </w:pPr>
    </w:p>
    <w:p w14:paraId="1C5A69FE" w14:textId="025BFBA9" w:rsidR="001936C6" w:rsidRPr="00A16B27" w:rsidRDefault="001936C6" w:rsidP="00A16B27">
      <w:pPr>
        <w:spacing w:line="260" w:lineRule="exact"/>
        <w:jc w:val="both"/>
        <w:rPr>
          <w:rFonts w:ascii="Arial" w:hAnsi="Arial" w:cs="Arial"/>
          <w:sz w:val="20"/>
          <w:szCs w:val="20"/>
        </w:rPr>
      </w:pPr>
      <w:r w:rsidRPr="00A16B27">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77777777" w:rsidR="00400601" w:rsidRPr="00A16B27" w:rsidRDefault="00400601" w:rsidP="00A16B27">
      <w:pPr>
        <w:spacing w:line="260" w:lineRule="exact"/>
        <w:jc w:val="both"/>
        <w:rPr>
          <w:rFonts w:ascii="Arial" w:hAnsi="Arial" w:cs="Arial"/>
          <w:sz w:val="20"/>
          <w:szCs w:val="20"/>
          <w:highlight w:val="cyan"/>
        </w:rPr>
      </w:pPr>
    </w:p>
    <w:p w14:paraId="53A0EBAC" w14:textId="77777777" w:rsidR="001936C6" w:rsidRPr="00A16B27" w:rsidRDefault="001936C6" w:rsidP="00A16B27">
      <w:pPr>
        <w:spacing w:line="260" w:lineRule="exact"/>
        <w:jc w:val="both"/>
        <w:rPr>
          <w:rFonts w:ascii="Arial" w:hAnsi="Arial" w:cs="Arial"/>
          <w:sz w:val="20"/>
          <w:szCs w:val="20"/>
          <w:highlight w:val="cyan"/>
        </w:rPr>
      </w:pPr>
    </w:p>
    <w:p w14:paraId="7EFB2D5B" w14:textId="28B532B2" w:rsidR="008275FF" w:rsidRPr="00A16B27" w:rsidRDefault="00E1168B" w:rsidP="00A16B27">
      <w:pPr>
        <w:pStyle w:val="Naslov1"/>
        <w:spacing w:before="0" w:after="0" w:line="260" w:lineRule="exact"/>
        <w:rPr>
          <w:sz w:val="20"/>
          <w:szCs w:val="20"/>
        </w:rPr>
      </w:pPr>
      <w:bookmarkStart w:id="13" w:name="_Toc224030124"/>
      <w:r w:rsidRPr="00A16B27">
        <w:rPr>
          <w:sz w:val="20"/>
          <w:szCs w:val="20"/>
        </w:rPr>
        <w:t>UGOTAVLJANJE SPOSOBNOSTI PONUDNIKA</w:t>
      </w:r>
      <w:bookmarkEnd w:id="13"/>
    </w:p>
    <w:p w14:paraId="0507FF43" w14:textId="77777777" w:rsidR="008275FF" w:rsidRPr="00A16B27" w:rsidRDefault="008275FF" w:rsidP="00A16B27">
      <w:pPr>
        <w:spacing w:line="260" w:lineRule="exact"/>
        <w:jc w:val="both"/>
        <w:rPr>
          <w:rFonts w:ascii="Arial" w:hAnsi="Arial" w:cs="Arial"/>
          <w:b/>
          <w:sz w:val="20"/>
          <w:szCs w:val="20"/>
        </w:rPr>
      </w:pPr>
    </w:p>
    <w:p w14:paraId="0684CE56" w14:textId="77777777" w:rsidR="00502570" w:rsidRPr="00D11927" w:rsidRDefault="00502570" w:rsidP="00502570">
      <w:pPr>
        <w:jc w:val="both"/>
        <w:rPr>
          <w:rFonts w:ascii="Arial" w:hAnsi="Arial" w:cs="Arial"/>
          <w:color w:val="000000" w:themeColor="text1"/>
          <w:sz w:val="20"/>
          <w:szCs w:val="20"/>
        </w:rPr>
      </w:pPr>
      <w:r w:rsidRPr="00D11927">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2FEC5C63" w14:textId="77777777" w:rsidR="00502570" w:rsidRPr="00D11927" w:rsidRDefault="00502570" w:rsidP="00502570">
      <w:pPr>
        <w:jc w:val="both"/>
        <w:rPr>
          <w:rFonts w:ascii="Arial" w:hAnsi="Arial" w:cs="Arial"/>
          <w:sz w:val="20"/>
          <w:szCs w:val="20"/>
        </w:rPr>
      </w:pPr>
    </w:p>
    <w:p w14:paraId="19A0FCB6" w14:textId="77777777" w:rsidR="00502570" w:rsidRPr="00D11927" w:rsidRDefault="00502570" w:rsidP="00502570">
      <w:pPr>
        <w:jc w:val="both"/>
        <w:rPr>
          <w:rFonts w:ascii="Arial" w:hAnsi="Arial" w:cs="Arial"/>
          <w:sz w:val="20"/>
          <w:szCs w:val="20"/>
        </w:rPr>
      </w:pPr>
      <w:r w:rsidRPr="00D1192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00B952D" w14:textId="77777777" w:rsidR="00502570" w:rsidRPr="00D11927" w:rsidRDefault="00502570" w:rsidP="00502570">
      <w:pPr>
        <w:jc w:val="both"/>
        <w:rPr>
          <w:rFonts w:ascii="Arial" w:hAnsi="Arial" w:cs="Arial"/>
          <w:sz w:val="20"/>
          <w:szCs w:val="20"/>
        </w:rPr>
      </w:pPr>
    </w:p>
    <w:p w14:paraId="6766CEFD" w14:textId="77777777" w:rsidR="00502570" w:rsidRPr="00D11927" w:rsidRDefault="00502570" w:rsidP="00502570">
      <w:pPr>
        <w:jc w:val="both"/>
        <w:rPr>
          <w:rFonts w:ascii="Arial" w:hAnsi="Arial" w:cs="Arial"/>
          <w:sz w:val="20"/>
          <w:szCs w:val="20"/>
        </w:rPr>
      </w:pPr>
      <w:r w:rsidRPr="00D11927">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E1FB279" w14:textId="77777777" w:rsidR="00502570" w:rsidRPr="00D11927" w:rsidRDefault="00502570" w:rsidP="00502570">
      <w:pPr>
        <w:jc w:val="both"/>
        <w:rPr>
          <w:rFonts w:ascii="Arial" w:hAnsi="Arial" w:cs="Arial"/>
          <w:sz w:val="20"/>
          <w:szCs w:val="20"/>
        </w:rPr>
      </w:pPr>
    </w:p>
    <w:p w14:paraId="510EC1BE" w14:textId="77777777" w:rsidR="00502570" w:rsidRPr="00D11927" w:rsidRDefault="00502570" w:rsidP="00502570">
      <w:pPr>
        <w:jc w:val="both"/>
        <w:rPr>
          <w:rFonts w:ascii="Arial" w:hAnsi="Arial" w:cs="Arial"/>
          <w:sz w:val="20"/>
          <w:szCs w:val="20"/>
        </w:rPr>
      </w:pPr>
      <w:r w:rsidRPr="00D1192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E2B848B" w14:textId="77777777" w:rsidR="00502570" w:rsidRPr="00D11927" w:rsidRDefault="00502570" w:rsidP="00502570">
      <w:pPr>
        <w:jc w:val="both"/>
        <w:rPr>
          <w:rFonts w:ascii="Arial" w:hAnsi="Arial" w:cs="Arial"/>
          <w:sz w:val="20"/>
          <w:szCs w:val="20"/>
        </w:rPr>
      </w:pPr>
    </w:p>
    <w:p w14:paraId="26889F44" w14:textId="77777777" w:rsidR="00502570" w:rsidRDefault="00502570" w:rsidP="00502570">
      <w:pPr>
        <w:jc w:val="both"/>
        <w:rPr>
          <w:rFonts w:ascii="Arial" w:hAnsi="Arial" w:cs="Arial"/>
          <w:sz w:val="20"/>
          <w:szCs w:val="20"/>
        </w:rPr>
      </w:pPr>
      <w:r w:rsidRPr="00D1192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252B437" w14:textId="77777777" w:rsidR="00502570" w:rsidRPr="00D11927" w:rsidRDefault="00502570" w:rsidP="00502570">
      <w:pPr>
        <w:jc w:val="both"/>
        <w:rPr>
          <w:rFonts w:ascii="Arial" w:hAnsi="Arial" w:cs="Arial"/>
          <w:sz w:val="20"/>
          <w:szCs w:val="20"/>
        </w:rPr>
      </w:pPr>
    </w:p>
    <w:p w14:paraId="19D88AE2" w14:textId="77777777" w:rsidR="00502570" w:rsidRPr="00D11927" w:rsidRDefault="00502570" w:rsidP="00502570">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2354BEF8" w14:textId="77777777" w:rsidR="00502570" w:rsidRPr="00D11927" w:rsidRDefault="00502570" w:rsidP="00502570">
      <w:pPr>
        <w:pStyle w:val="Odstavekseznama"/>
        <w:spacing w:line="260" w:lineRule="exact"/>
        <w:ind w:left="0"/>
        <w:contextualSpacing w:val="0"/>
        <w:rPr>
          <w:rFonts w:cs="Arial"/>
          <w:color w:val="000000" w:themeColor="text1"/>
          <w:szCs w:val="20"/>
        </w:rPr>
      </w:pPr>
    </w:p>
    <w:p w14:paraId="052EF2C9" w14:textId="77777777" w:rsidR="00502570" w:rsidRPr="00D11927" w:rsidRDefault="00502570" w:rsidP="00502570">
      <w:pPr>
        <w:pStyle w:val="Odstavekseznama"/>
        <w:spacing w:line="260" w:lineRule="exact"/>
        <w:ind w:left="0"/>
        <w:contextualSpacing w:val="0"/>
        <w:rPr>
          <w:rFonts w:cs="Arial"/>
          <w:color w:val="000000" w:themeColor="text1"/>
          <w:szCs w:val="20"/>
        </w:rPr>
      </w:pPr>
      <w:r w:rsidRPr="00D11927">
        <w:rPr>
          <w:rFonts w:cs="Arial"/>
          <w:color w:val="000000" w:themeColor="text1"/>
          <w:szCs w:val="20"/>
        </w:rPr>
        <w:t xml:space="preserve">Naročnik si pridržuje pravico kadarkoli med postopkom javnega naročila, vse do podpisa okvirnega sporazuma, ponudnika pozvati k predložitvi dokazil, ki izkazujejo izpolnjevanje navedenih zahtev ter predložitvi podatkov o naslovih, kjer je mogoče preveriti izpolnjevanje zahtev oziroma vsega potrebnega za pregled in preveritev ponudb. </w:t>
      </w:r>
    </w:p>
    <w:p w14:paraId="7524AF74" w14:textId="77777777" w:rsidR="00502570" w:rsidRPr="00D11927" w:rsidRDefault="00502570" w:rsidP="00502570">
      <w:pPr>
        <w:pStyle w:val="Odstavekseznama"/>
        <w:spacing w:line="260" w:lineRule="exact"/>
        <w:ind w:left="0"/>
        <w:contextualSpacing w:val="0"/>
        <w:rPr>
          <w:rFonts w:cs="Arial"/>
          <w:color w:val="000000" w:themeColor="text1"/>
          <w:szCs w:val="20"/>
        </w:rPr>
      </w:pPr>
    </w:p>
    <w:p w14:paraId="1B6BFC50" w14:textId="77777777" w:rsidR="00502570" w:rsidRPr="00D11927" w:rsidRDefault="00502570" w:rsidP="00502570">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okvirni sporazum o izvedbi javnega naročila, dobavlja blago ali izvaja storitev, ki je neposredno povezana s predmetom javnega naročila. V kolikor tej definiciji ustreza gospodarski </w:t>
      </w:r>
      <w:r w:rsidRPr="00D11927">
        <w:rPr>
          <w:rFonts w:ascii="Arial" w:hAnsi="Arial" w:cs="Arial"/>
          <w:color w:val="000000" w:themeColor="text1"/>
          <w:sz w:val="20"/>
          <w:szCs w:val="20"/>
        </w:rPr>
        <w:lastRenderedPageBreak/>
        <w:t>subjekt, s katerim namerava ponudnik sodelovati pri izvedbi naročila, mora ponudnik le-tega upoštevati kot podizvajalca.</w:t>
      </w:r>
    </w:p>
    <w:p w14:paraId="18BB569E" w14:textId="77777777" w:rsidR="00502570" w:rsidRPr="00D11927" w:rsidRDefault="00502570" w:rsidP="00502570">
      <w:pPr>
        <w:jc w:val="both"/>
        <w:rPr>
          <w:rFonts w:ascii="Arial" w:hAnsi="Arial" w:cs="Arial"/>
          <w:sz w:val="20"/>
          <w:szCs w:val="20"/>
        </w:rPr>
      </w:pPr>
    </w:p>
    <w:p w14:paraId="65F69ECC" w14:textId="77777777" w:rsidR="00502570" w:rsidRPr="00D11927" w:rsidRDefault="00502570" w:rsidP="00502570">
      <w:pPr>
        <w:jc w:val="both"/>
        <w:rPr>
          <w:rFonts w:ascii="Arial" w:hAnsi="Arial" w:cs="Arial"/>
          <w:color w:val="000000" w:themeColor="text1"/>
          <w:sz w:val="20"/>
          <w:szCs w:val="20"/>
        </w:rPr>
      </w:pPr>
      <w:r w:rsidRPr="00D11927">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136E92D" w14:textId="77777777" w:rsidR="00502570" w:rsidRPr="00D11927" w:rsidRDefault="00502570" w:rsidP="00502570">
      <w:pPr>
        <w:jc w:val="both"/>
        <w:rPr>
          <w:rFonts w:ascii="Arial" w:hAnsi="Arial" w:cs="Arial"/>
          <w:sz w:val="20"/>
          <w:szCs w:val="20"/>
        </w:rPr>
      </w:pPr>
    </w:p>
    <w:p w14:paraId="729C40DB" w14:textId="77777777" w:rsidR="00502570" w:rsidRPr="00D11927" w:rsidRDefault="00502570" w:rsidP="00502570">
      <w:pPr>
        <w:jc w:val="both"/>
        <w:rPr>
          <w:rFonts w:ascii="Arial" w:hAnsi="Arial" w:cs="Arial"/>
          <w:sz w:val="20"/>
          <w:szCs w:val="20"/>
        </w:rPr>
      </w:pPr>
      <w:r w:rsidRPr="00D11927">
        <w:rPr>
          <w:rFonts w:ascii="Arial" w:hAnsi="Arial" w:cs="Arial"/>
          <w:sz w:val="20"/>
          <w:szCs w:val="20"/>
        </w:rPr>
        <w:t>Pod enakimi pogoji lahko skupina ponudnikov uporabi zmogljivosti sodelujočih v tej skupini ali drugih subjektov.</w:t>
      </w:r>
    </w:p>
    <w:p w14:paraId="6F7105C5" w14:textId="77777777" w:rsidR="00502570" w:rsidRPr="00D11927" w:rsidRDefault="00502570" w:rsidP="00502570">
      <w:pPr>
        <w:jc w:val="both"/>
        <w:rPr>
          <w:rFonts w:ascii="Arial" w:hAnsi="Arial" w:cs="Arial"/>
          <w:sz w:val="20"/>
          <w:szCs w:val="20"/>
        </w:rPr>
      </w:pPr>
    </w:p>
    <w:p w14:paraId="5DF74C47" w14:textId="77777777" w:rsidR="00502570" w:rsidRPr="00D11927" w:rsidRDefault="00502570" w:rsidP="00502570">
      <w:pPr>
        <w:jc w:val="both"/>
        <w:rPr>
          <w:rFonts w:ascii="Arial" w:hAnsi="Arial" w:cs="Arial"/>
          <w:b/>
          <w:color w:val="000000" w:themeColor="text1"/>
          <w:sz w:val="20"/>
          <w:szCs w:val="20"/>
        </w:rPr>
      </w:pPr>
      <w:r w:rsidRPr="00D11927">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A16B27" w:rsidRDefault="006D48D5" w:rsidP="00A16B27">
      <w:pPr>
        <w:spacing w:line="260" w:lineRule="exact"/>
        <w:jc w:val="both"/>
        <w:rPr>
          <w:rFonts w:ascii="Arial" w:hAnsi="Arial" w:cs="Arial"/>
          <w:sz w:val="20"/>
          <w:szCs w:val="20"/>
        </w:rPr>
      </w:pPr>
    </w:p>
    <w:p w14:paraId="66F69620" w14:textId="77777777" w:rsidR="00F8689D" w:rsidRPr="00A16B27" w:rsidRDefault="0096141D" w:rsidP="00A16B27">
      <w:pPr>
        <w:pStyle w:val="Naslov2"/>
        <w:spacing w:before="0" w:after="0" w:line="260" w:lineRule="exact"/>
        <w:ind w:left="567" w:hanging="567"/>
        <w:rPr>
          <w:rFonts w:cs="Arial"/>
          <w:sz w:val="20"/>
          <w:szCs w:val="20"/>
        </w:rPr>
      </w:pPr>
      <w:bookmarkStart w:id="14" w:name="_Toc224030125"/>
      <w:r w:rsidRPr="00A16B27">
        <w:rPr>
          <w:rFonts w:cs="Arial"/>
          <w:sz w:val="20"/>
          <w:szCs w:val="20"/>
        </w:rPr>
        <w:t>Razlogi za izključitev</w:t>
      </w:r>
      <w:bookmarkEnd w:id="14"/>
    </w:p>
    <w:p w14:paraId="2EB3C071" w14:textId="77777777" w:rsidR="00467CAB" w:rsidRPr="00A16B27" w:rsidRDefault="00467CAB" w:rsidP="00A16B27">
      <w:pPr>
        <w:spacing w:line="260" w:lineRule="exact"/>
        <w:jc w:val="both"/>
        <w:rPr>
          <w:rFonts w:ascii="Arial" w:hAnsi="Arial" w:cs="Arial"/>
          <w:color w:val="000000" w:themeColor="text1"/>
          <w:sz w:val="20"/>
          <w:szCs w:val="20"/>
        </w:rPr>
      </w:pPr>
    </w:p>
    <w:p w14:paraId="4259DC5B" w14:textId="77777777" w:rsidR="00B471A6" w:rsidRPr="00D11927" w:rsidRDefault="00B471A6" w:rsidP="00B471A6">
      <w:pPr>
        <w:jc w:val="both"/>
        <w:rPr>
          <w:rFonts w:ascii="Arial" w:hAnsi="Arial" w:cs="Arial"/>
          <w:color w:val="000000" w:themeColor="text1"/>
          <w:sz w:val="20"/>
          <w:szCs w:val="20"/>
        </w:rPr>
      </w:pPr>
      <w:r w:rsidRPr="00D11927">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0C676A2D" w14:textId="77777777" w:rsidR="00B471A6" w:rsidRPr="00D11927" w:rsidRDefault="00B471A6" w:rsidP="00B471A6">
      <w:pPr>
        <w:jc w:val="both"/>
        <w:rPr>
          <w:rFonts w:ascii="Arial" w:hAnsi="Arial" w:cs="Arial"/>
          <w:sz w:val="20"/>
          <w:szCs w:val="20"/>
        </w:rPr>
      </w:pPr>
    </w:p>
    <w:p w14:paraId="7660EF06" w14:textId="77777777" w:rsidR="00B471A6" w:rsidRPr="00D11927" w:rsidRDefault="00B471A6" w:rsidP="00B471A6">
      <w:pPr>
        <w:ind w:left="567" w:hanging="567"/>
        <w:jc w:val="both"/>
        <w:rPr>
          <w:rFonts w:ascii="Arial" w:hAnsi="Arial" w:cs="Arial"/>
          <w:b/>
          <w:sz w:val="20"/>
          <w:szCs w:val="20"/>
        </w:rPr>
      </w:pPr>
      <w:r w:rsidRPr="00D11927">
        <w:rPr>
          <w:rFonts w:ascii="Arial" w:hAnsi="Arial" w:cs="Arial"/>
          <w:sz w:val="20"/>
          <w:szCs w:val="20"/>
        </w:rPr>
        <w:t>8.1.1</w:t>
      </w:r>
      <w:r w:rsidRPr="00D11927">
        <w:rPr>
          <w:rFonts w:ascii="Arial" w:hAnsi="Arial" w:cs="Arial"/>
          <w:sz w:val="20"/>
          <w:szCs w:val="20"/>
        </w:rPr>
        <w:tab/>
        <w:t xml:space="preserve">Ponudnik niti njegovi predstavniki (to so osebe, ki so člani </w:t>
      </w:r>
      <w:r w:rsidRPr="00D11927">
        <w:rPr>
          <w:rFonts w:ascii="Arial" w:hAnsi="Arial" w:cs="Arial"/>
          <w:sz w:val="20"/>
          <w:szCs w:val="20"/>
          <w:shd w:val="clear" w:color="auto" w:fill="FFFFFF"/>
        </w:rPr>
        <w:t>upravnega, vodstvenega ali nadzornega organa ponudnika ali ki imajo pooblastila za njegovo zastopanje ali odločanje ali nadzor v njem)</w:t>
      </w:r>
      <w:r w:rsidRPr="00D11927">
        <w:rPr>
          <w:rFonts w:ascii="Arial" w:hAnsi="Arial" w:cs="Arial"/>
          <w:sz w:val="20"/>
          <w:szCs w:val="20"/>
        </w:rPr>
        <w:t xml:space="preserve"> niso bili pravnomočno obsojeni zaradi kaznivih dejanj, ki so opredeljena v Kazenskem zakoniku in navedena v prvem odstavku 75. člena ZJN-3.</w:t>
      </w:r>
    </w:p>
    <w:p w14:paraId="7FBEBF99" w14:textId="77777777" w:rsidR="00B471A6" w:rsidRPr="00D11927" w:rsidRDefault="00B471A6" w:rsidP="00B471A6">
      <w:pPr>
        <w:ind w:left="567" w:hanging="567"/>
        <w:jc w:val="both"/>
        <w:rPr>
          <w:rFonts w:ascii="Arial" w:hAnsi="Arial" w:cs="Arial"/>
          <w:sz w:val="20"/>
          <w:szCs w:val="20"/>
        </w:rPr>
      </w:pPr>
    </w:p>
    <w:p w14:paraId="53C94BB0" w14:textId="77777777" w:rsidR="00B471A6" w:rsidRPr="00D11927" w:rsidRDefault="00B471A6" w:rsidP="00B471A6">
      <w:pPr>
        <w:ind w:left="567"/>
        <w:jc w:val="both"/>
        <w:rPr>
          <w:rFonts w:ascii="Arial" w:hAnsi="Arial" w:cs="Arial"/>
          <w:sz w:val="20"/>
          <w:szCs w:val="20"/>
        </w:rPr>
      </w:pPr>
      <w:r w:rsidRPr="00D11927">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C69898F" w14:textId="77777777" w:rsidR="00B471A6" w:rsidRPr="00D11927" w:rsidRDefault="00B471A6" w:rsidP="00B471A6">
      <w:pPr>
        <w:ind w:left="567"/>
        <w:jc w:val="both"/>
        <w:rPr>
          <w:rFonts w:ascii="Arial" w:hAnsi="Arial" w:cs="Arial"/>
          <w:bCs/>
          <w:sz w:val="20"/>
          <w:szCs w:val="20"/>
          <w:lang w:val="x-none"/>
        </w:rPr>
      </w:pPr>
    </w:p>
    <w:p w14:paraId="27CF1EFF" w14:textId="77777777" w:rsidR="00B471A6" w:rsidRPr="00D11927" w:rsidRDefault="00B471A6" w:rsidP="00B471A6">
      <w:pPr>
        <w:ind w:left="567"/>
        <w:jc w:val="both"/>
        <w:rPr>
          <w:rFonts w:ascii="Arial" w:hAnsi="Arial" w:cs="Arial"/>
          <w:sz w:val="20"/>
          <w:szCs w:val="20"/>
        </w:rPr>
      </w:pPr>
      <w:r w:rsidRPr="00D11927">
        <w:rPr>
          <w:rFonts w:ascii="Arial" w:hAnsi="Arial" w:cs="Arial"/>
          <w:bCs/>
          <w:sz w:val="20"/>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4FE4F3C7" w14:textId="77777777" w:rsidR="00B471A6" w:rsidRPr="00D11927" w:rsidRDefault="00B471A6" w:rsidP="00B471A6">
      <w:pPr>
        <w:ind w:left="567"/>
        <w:jc w:val="both"/>
        <w:rPr>
          <w:rFonts w:ascii="Arial" w:hAnsi="Arial" w:cs="Arial"/>
          <w:sz w:val="20"/>
          <w:szCs w:val="20"/>
        </w:rPr>
      </w:pPr>
    </w:p>
    <w:p w14:paraId="1D68FCA6" w14:textId="77777777" w:rsidR="00B471A6" w:rsidRPr="00D11927" w:rsidRDefault="00B471A6" w:rsidP="00B471A6">
      <w:pPr>
        <w:ind w:left="567" w:hanging="567"/>
        <w:jc w:val="both"/>
        <w:rPr>
          <w:rFonts w:ascii="Arial" w:hAnsi="Arial" w:cs="Arial"/>
          <w:sz w:val="20"/>
          <w:szCs w:val="20"/>
        </w:rPr>
      </w:pPr>
      <w:bookmarkStart w:id="15" w:name="_Toc85449550"/>
      <w:bookmarkStart w:id="16" w:name="_Toc85450613"/>
      <w:r w:rsidRPr="00D11927">
        <w:rPr>
          <w:rFonts w:ascii="Arial" w:hAnsi="Arial" w:cs="Arial"/>
          <w:sz w:val="20"/>
          <w:szCs w:val="20"/>
        </w:rPr>
        <w:t>8.1.2</w:t>
      </w:r>
      <w:r w:rsidRPr="00D11927">
        <w:rPr>
          <w:rFonts w:ascii="Arial" w:hAnsi="Arial" w:cs="Arial"/>
          <w:sz w:val="20"/>
          <w:szCs w:val="20"/>
        </w:rPr>
        <w:tab/>
        <w:t>Ponudnik</w:t>
      </w:r>
      <w:bookmarkEnd w:id="15"/>
      <w:bookmarkEnd w:id="16"/>
      <w:r w:rsidRPr="00D11927">
        <w:rPr>
          <w:rFonts w:ascii="Arial" w:hAnsi="Arial" w:cs="Arial"/>
          <w:sz w:val="20"/>
          <w:szCs w:val="20"/>
        </w:rPr>
        <w:t xml:space="preserve"> ni imel neizpolnjenih obveznih dajatev in drugih denarnih nedavčnih obveznosti v skladu z zakonom, ki ureja finančno upravo, ki jih pobira davčni organ v skladu s predpisi države, v kateri ima sedež, ali predpisi države naročnika. Šteje se, </w:t>
      </w:r>
      <w:r w:rsidRPr="00D11927">
        <w:rPr>
          <w:rFonts w:ascii="Arial" w:hAnsi="Arial" w:cs="Arial"/>
          <w:color w:val="000000" w:themeColor="text1"/>
          <w:sz w:val="20"/>
          <w:szCs w:val="20"/>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D11927">
        <w:rPr>
          <w:rFonts w:ascii="Arial" w:hAnsi="Arial" w:cs="Arial"/>
          <w:sz w:val="20"/>
          <w:szCs w:val="20"/>
        </w:rPr>
        <w:t>let do roka za oddajo ponudbe.</w:t>
      </w:r>
    </w:p>
    <w:p w14:paraId="5FB14099" w14:textId="77777777" w:rsidR="00B471A6" w:rsidRPr="00D11927" w:rsidRDefault="00B471A6" w:rsidP="00B471A6">
      <w:pPr>
        <w:jc w:val="both"/>
        <w:rPr>
          <w:rFonts w:ascii="Arial" w:hAnsi="Arial" w:cs="Arial"/>
          <w:sz w:val="20"/>
          <w:szCs w:val="20"/>
        </w:rPr>
      </w:pPr>
      <w:bookmarkStart w:id="17" w:name="_Toc85449552"/>
      <w:bookmarkStart w:id="18" w:name="_Toc85450615"/>
    </w:p>
    <w:p w14:paraId="2E0814AF" w14:textId="77777777" w:rsidR="00B471A6" w:rsidRPr="00D11927" w:rsidRDefault="00B471A6" w:rsidP="00B471A6">
      <w:pPr>
        <w:ind w:left="567" w:hanging="567"/>
        <w:jc w:val="both"/>
        <w:rPr>
          <w:rFonts w:ascii="Arial" w:hAnsi="Arial" w:cs="Arial"/>
          <w:sz w:val="20"/>
          <w:szCs w:val="20"/>
        </w:rPr>
      </w:pPr>
      <w:r w:rsidRPr="00D11927">
        <w:rPr>
          <w:rFonts w:ascii="Arial" w:hAnsi="Arial" w:cs="Arial"/>
          <w:sz w:val="20"/>
          <w:szCs w:val="20"/>
        </w:rPr>
        <w:t>8.1.3</w:t>
      </w:r>
      <w:r w:rsidRPr="00D11927">
        <w:rPr>
          <w:rFonts w:ascii="Arial" w:hAnsi="Arial" w:cs="Arial"/>
          <w:sz w:val="20"/>
          <w:szCs w:val="20"/>
        </w:rPr>
        <w:tab/>
      </w:r>
      <w:bookmarkStart w:id="19" w:name="_Toc85449553"/>
      <w:bookmarkStart w:id="20" w:name="_Toc85450616"/>
      <w:bookmarkEnd w:id="17"/>
      <w:bookmarkEnd w:id="18"/>
      <w:r w:rsidRPr="00D11927">
        <w:rPr>
          <w:rFonts w:ascii="Arial" w:hAnsi="Arial" w:cs="Arial"/>
          <w:color w:val="000000" w:themeColor="text1"/>
          <w:sz w:val="20"/>
          <w:szCs w:val="20"/>
        </w:rPr>
        <w:t>Ponudnik  na dan, ko poteče rok za oddajo ponudb ni izločen iz postopkov oddaje javnih naročil zaradi uvrstitve v evidenco gospodarskih subjektov z izrečenimi stranskimi sankcijami izločitve iz postopkov javnega naročanja.</w:t>
      </w:r>
    </w:p>
    <w:p w14:paraId="070E5505" w14:textId="77777777" w:rsidR="00B471A6" w:rsidRPr="00D11927" w:rsidRDefault="00B471A6" w:rsidP="00B471A6">
      <w:pPr>
        <w:jc w:val="both"/>
        <w:rPr>
          <w:rFonts w:ascii="Arial" w:hAnsi="Arial" w:cs="Arial"/>
          <w:sz w:val="20"/>
          <w:szCs w:val="20"/>
        </w:rPr>
      </w:pPr>
    </w:p>
    <w:p w14:paraId="4BE05351" w14:textId="77777777" w:rsidR="00B471A6" w:rsidRPr="00D11927" w:rsidRDefault="00B471A6" w:rsidP="00B471A6">
      <w:pPr>
        <w:ind w:left="567" w:hanging="567"/>
        <w:jc w:val="both"/>
        <w:rPr>
          <w:rFonts w:ascii="Arial" w:hAnsi="Arial" w:cs="Arial"/>
          <w:sz w:val="20"/>
          <w:szCs w:val="20"/>
        </w:rPr>
      </w:pPr>
      <w:r w:rsidRPr="00D11927">
        <w:rPr>
          <w:rFonts w:ascii="Arial" w:hAnsi="Arial" w:cs="Arial"/>
          <w:sz w:val="20"/>
          <w:szCs w:val="20"/>
        </w:rPr>
        <w:t>8.1.4</w:t>
      </w:r>
      <w:r w:rsidRPr="00D11927">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77E93499" w14:textId="77777777" w:rsidR="00B471A6" w:rsidRPr="00D11927" w:rsidRDefault="00B471A6" w:rsidP="00B471A6">
      <w:pPr>
        <w:ind w:left="1134" w:hanging="567"/>
        <w:jc w:val="both"/>
        <w:rPr>
          <w:rFonts w:ascii="Arial" w:hAnsi="Arial" w:cs="Arial"/>
          <w:sz w:val="20"/>
          <w:szCs w:val="20"/>
        </w:rPr>
      </w:pPr>
    </w:p>
    <w:p w14:paraId="4893BA2F" w14:textId="77777777" w:rsidR="00B471A6" w:rsidRPr="00D11927" w:rsidRDefault="00B471A6" w:rsidP="00B471A6">
      <w:pPr>
        <w:ind w:left="567"/>
        <w:jc w:val="both"/>
        <w:rPr>
          <w:rFonts w:ascii="Arial" w:hAnsi="Arial" w:cs="Arial"/>
          <w:sz w:val="20"/>
          <w:szCs w:val="20"/>
        </w:rPr>
      </w:pPr>
      <w:r w:rsidRPr="00D11927">
        <w:rPr>
          <w:rFonts w:ascii="Arial" w:hAnsi="Arial" w:cs="Arial"/>
          <w:sz w:val="20"/>
          <w:szCs w:val="20"/>
        </w:rPr>
        <w:t xml:space="preserve">V kolikor </w:t>
      </w:r>
      <w:r w:rsidRPr="00D11927">
        <w:rPr>
          <w:rFonts w:ascii="Arial" w:hAnsi="Arial" w:cs="Arial"/>
          <w:sz w:val="20"/>
          <w:szCs w:val="20"/>
          <w:lang w:eastAsia="x-none"/>
        </w:rPr>
        <w:t xml:space="preserve">se pri ponudniku ugotovi razlog za izključitev oziroma neizpolnjevanje zahteve </w:t>
      </w:r>
      <w:r w:rsidRPr="00D11927">
        <w:rPr>
          <w:rFonts w:ascii="Arial" w:hAnsi="Arial" w:cs="Arial"/>
          <w:sz w:val="20"/>
          <w:szCs w:val="20"/>
        </w:rPr>
        <w:t xml:space="preserve">iz zgornjega odstavka, lahko naročniku v skladu z devetim odstavkom 75. člena ZJN-3 najkasneje </w:t>
      </w:r>
      <w:r w:rsidRPr="00D11927">
        <w:rPr>
          <w:rFonts w:ascii="Arial" w:hAnsi="Arial" w:cs="Arial"/>
          <w:sz w:val="20"/>
          <w:szCs w:val="20"/>
        </w:rPr>
        <w:lastRenderedPageBreak/>
        <w:t>do roka za oddajo ponudb predloži dokazila, da je sprejel zadostne ukrepe, s katerimi lahko dokaže svojo zanesljivost kljub obstoju razlogov za izključitev.</w:t>
      </w:r>
    </w:p>
    <w:p w14:paraId="665A666D" w14:textId="77777777" w:rsidR="00B471A6" w:rsidRPr="00D11927" w:rsidRDefault="00B471A6" w:rsidP="00B471A6">
      <w:pPr>
        <w:jc w:val="both"/>
        <w:rPr>
          <w:rFonts w:ascii="Arial" w:hAnsi="Arial" w:cs="Arial"/>
          <w:sz w:val="20"/>
          <w:szCs w:val="20"/>
        </w:rPr>
      </w:pPr>
    </w:p>
    <w:p w14:paraId="35185D22" w14:textId="77777777" w:rsidR="00B471A6" w:rsidRPr="00D11927" w:rsidRDefault="00B471A6" w:rsidP="00B471A6">
      <w:pPr>
        <w:ind w:left="567" w:hanging="567"/>
        <w:jc w:val="both"/>
        <w:rPr>
          <w:rFonts w:ascii="Arial" w:hAnsi="Arial" w:cs="Arial"/>
          <w:b/>
          <w:sz w:val="20"/>
          <w:szCs w:val="20"/>
        </w:rPr>
      </w:pPr>
      <w:r w:rsidRPr="00D11927">
        <w:rPr>
          <w:rFonts w:ascii="Arial" w:hAnsi="Arial" w:cs="Arial"/>
          <w:sz w:val="20"/>
          <w:szCs w:val="20"/>
        </w:rPr>
        <w:t>8.1.5</w:t>
      </w:r>
      <w:r w:rsidRPr="00D11927">
        <w:rPr>
          <w:rFonts w:ascii="Arial" w:hAnsi="Arial" w:cs="Arial"/>
          <w:sz w:val="20"/>
          <w:szCs w:val="20"/>
        </w:rPr>
        <w:tab/>
      </w:r>
      <w:bookmarkEnd w:id="19"/>
      <w:bookmarkEnd w:id="20"/>
      <w:r w:rsidRPr="00D11927">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D11927">
        <w:rPr>
          <w:rFonts w:ascii="Arial" w:hAnsi="Arial" w:cs="Arial"/>
          <w:sz w:val="20"/>
          <w:szCs w:val="20"/>
        </w:rPr>
        <w:t>ZDeb</w:t>
      </w:r>
      <w:proofErr w:type="spellEnd"/>
      <w:r w:rsidRPr="00D11927">
        <w:rPr>
          <w:rFonts w:ascii="Arial" w:hAnsi="Arial" w:cs="Arial"/>
          <w:sz w:val="20"/>
          <w:szCs w:val="20"/>
        </w:rPr>
        <w:t xml:space="preserve"> in 16/23 - </w:t>
      </w:r>
      <w:proofErr w:type="spellStart"/>
      <w:r w:rsidRPr="00D11927">
        <w:rPr>
          <w:rFonts w:ascii="Arial" w:hAnsi="Arial" w:cs="Arial"/>
          <w:sz w:val="20"/>
          <w:szCs w:val="20"/>
        </w:rPr>
        <w:t>ZZPri</w:t>
      </w:r>
      <w:proofErr w:type="spellEnd"/>
      <w:r w:rsidRPr="00D11927">
        <w:rPr>
          <w:rFonts w:ascii="Arial" w:hAnsi="Arial" w:cs="Arial"/>
          <w:sz w:val="20"/>
          <w:szCs w:val="20"/>
        </w:rPr>
        <w:t xml:space="preserve">, v nadaljevanju </w:t>
      </w:r>
      <w:proofErr w:type="spellStart"/>
      <w:r w:rsidRPr="00D11927">
        <w:rPr>
          <w:rFonts w:ascii="Arial" w:hAnsi="Arial" w:cs="Arial"/>
          <w:sz w:val="20"/>
          <w:szCs w:val="20"/>
        </w:rPr>
        <w:t>ZIntPK</w:t>
      </w:r>
      <w:proofErr w:type="spellEnd"/>
      <w:r w:rsidRPr="00D11927">
        <w:rPr>
          <w:rFonts w:ascii="Arial" w:hAnsi="Arial" w:cs="Arial"/>
          <w:sz w:val="20"/>
          <w:szCs w:val="20"/>
        </w:rPr>
        <w:t>) in mu ni na podlagi tega člena prepovedano poslovanje z naročnikom.</w:t>
      </w:r>
    </w:p>
    <w:p w14:paraId="26F9D6B2" w14:textId="77777777" w:rsidR="00400601" w:rsidRPr="00A16B27" w:rsidRDefault="00400601" w:rsidP="00A16B27">
      <w:pPr>
        <w:pStyle w:val="Odstavekseznama"/>
        <w:spacing w:line="260" w:lineRule="exact"/>
        <w:rPr>
          <w:rFonts w:cs="Arial"/>
          <w:szCs w:val="20"/>
        </w:rPr>
      </w:pPr>
    </w:p>
    <w:p w14:paraId="159C4D83" w14:textId="77777777" w:rsidR="00D94145" w:rsidRPr="00A16B27" w:rsidRDefault="007463B3" w:rsidP="00A16B27">
      <w:pPr>
        <w:pStyle w:val="Naslov2"/>
        <w:spacing w:before="0" w:after="0" w:line="260" w:lineRule="exact"/>
        <w:ind w:left="567" w:hanging="567"/>
        <w:rPr>
          <w:rFonts w:cs="Arial"/>
          <w:sz w:val="20"/>
          <w:szCs w:val="20"/>
        </w:rPr>
      </w:pPr>
      <w:bookmarkStart w:id="21" w:name="_Toc81398070"/>
      <w:bookmarkStart w:id="22" w:name="_Toc82678860"/>
      <w:bookmarkStart w:id="23" w:name="_Toc224030126"/>
      <w:r w:rsidRPr="00A16B27">
        <w:rPr>
          <w:rFonts w:cs="Arial"/>
          <w:sz w:val="20"/>
          <w:szCs w:val="20"/>
        </w:rPr>
        <w:t>Pogoji za sodelovanje</w:t>
      </w:r>
      <w:bookmarkEnd w:id="21"/>
      <w:bookmarkEnd w:id="22"/>
      <w:bookmarkEnd w:id="23"/>
    </w:p>
    <w:p w14:paraId="28565616" w14:textId="77777777" w:rsidR="007463B3" w:rsidRPr="00A16B27" w:rsidRDefault="007463B3" w:rsidP="00A16B27">
      <w:pPr>
        <w:spacing w:line="260" w:lineRule="exact"/>
        <w:jc w:val="both"/>
        <w:rPr>
          <w:rFonts w:ascii="Arial" w:hAnsi="Arial" w:cs="Arial"/>
          <w:sz w:val="20"/>
          <w:szCs w:val="20"/>
        </w:rPr>
      </w:pPr>
    </w:p>
    <w:p w14:paraId="3E91703E" w14:textId="77777777" w:rsidR="00B471A6" w:rsidRDefault="00B471A6" w:rsidP="00B471A6">
      <w:pPr>
        <w:spacing w:line="260" w:lineRule="exact"/>
        <w:jc w:val="both"/>
        <w:rPr>
          <w:rFonts w:ascii="Arial" w:hAnsi="Arial" w:cs="Arial"/>
          <w:sz w:val="20"/>
          <w:szCs w:val="20"/>
        </w:rPr>
      </w:pPr>
      <w:r w:rsidRPr="00453625">
        <w:rPr>
          <w:rFonts w:ascii="Arial" w:hAnsi="Arial" w:cs="Arial"/>
          <w:sz w:val="20"/>
          <w:szCs w:val="20"/>
        </w:rPr>
        <w:t xml:space="preserve">Ponudnik mora izpolnjevati vse v tej točki navedene pogoje. </w:t>
      </w:r>
      <w:r w:rsidRPr="00561D50">
        <w:rPr>
          <w:rFonts w:ascii="Arial" w:hAnsi="Arial" w:cs="Arial"/>
          <w:sz w:val="20"/>
          <w:szCs w:val="20"/>
        </w:rPr>
        <w:t>Kot dokazilo o izpolnjevanju zahtev iz te točke mora ponudnik v ponudbi predložiti obrazec ESPD ter druga dokazila (dok</w:t>
      </w:r>
      <w:r>
        <w:rPr>
          <w:rFonts w:ascii="Arial" w:hAnsi="Arial" w:cs="Arial"/>
          <w:sz w:val="20"/>
          <w:szCs w:val="20"/>
        </w:rPr>
        <w:t>umente ali izjave ponudnika), če</w:t>
      </w:r>
      <w:r w:rsidRPr="00561D50">
        <w:rPr>
          <w:rFonts w:ascii="Arial" w:hAnsi="Arial" w:cs="Arial"/>
          <w:sz w:val="20"/>
          <w:szCs w:val="20"/>
        </w:rPr>
        <w:t xml:space="preserve"> so navedena pod posamezno zahtevo.</w:t>
      </w:r>
    </w:p>
    <w:p w14:paraId="6C8BDDF3" w14:textId="77777777" w:rsidR="00B471A6" w:rsidRPr="00561D50" w:rsidRDefault="00B471A6" w:rsidP="00B471A6">
      <w:pPr>
        <w:spacing w:line="260" w:lineRule="exact"/>
        <w:jc w:val="both"/>
        <w:rPr>
          <w:rFonts w:ascii="Arial" w:hAnsi="Arial" w:cs="Arial"/>
          <w:sz w:val="20"/>
          <w:szCs w:val="20"/>
        </w:rPr>
      </w:pPr>
    </w:p>
    <w:p w14:paraId="4CCEB4E7" w14:textId="77777777" w:rsidR="00B471A6" w:rsidRPr="00B867DB" w:rsidRDefault="00B471A6" w:rsidP="00B471A6">
      <w:pPr>
        <w:pStyle w:val="Naslov3"/>
        <w:numPr>
          <w:ilvl w:val="0"/>
          <w:numId w:val="0"/>
        </w:numPr>
        <w:spacing w:before="0" w:after="0" w:line="260" w:lineRule="exact"/>
        <w:ind w:left="720" w:hanging="720"/>
        <w:rPr>
          <w:shd w:val="clear" w:color="auto" w:fill="FFFFFF"/>
        </w:rPr>
      </w:pPr>
      <w:bookmarkStart w:id="24" w:name="_Toc161648488"/>
      <w:bookmarkStart w:id="25" w:name="_Toc224030127"/>
      <w:r>
        <w:rPr>
          <w:shd w:val="clear" w:color="auto" w:fill="FFFFFF"/>
          <w:lang w:val="sl-SI"/>
        </w:rPr>
        <w:t>8.2.1</w:t>
      </w:r>
      <w:r>
        <w:rPr>
          <w:shd w:val="clear" w:color="auto" w:fill="FFFFFF"/>
          <w:lang w:val="sl-SI"/>
        </w:rPr>
        <w:tab/>
      </w:r>
      <w:r w:rsidRPr="00B867DB">
        <w:rPr>
          <w:shd w:val="clear" w:color="auto" w:fill="FFFFFF"/>
        </w:rPr>
        <w:t>Ustreznost za opravljanje poklicne dejavnosti:</w:t>
      </w:r>
      <w:bookmarkEnd w:id="24"/>
      <w:bookmarkEnd w:id="25"/>
    </w:p>
    <w:p w14:paraId="30FEE50D" w14:textId="77777777" w:rsidR="00B471A6" w:rsidRPr="00B867DB" w:rsidRDefault="00B471A6" w:rsidP="00B471A6">
      <w:pPr>
        <w:spacing w:line="260" w:lineRule="exact"/>
        <w:jc w:val="both"/>
        <w:rPr>
          <w:rFonts w:ascii="Arial" w:hAnsi="Arial" w:cs="Arial"/>
          <w:b/>
          <w:sz w:val="20"/>
          <w:szCs w:val="20"/>
        </w:rPr>
      </w:pPr>
    </w:p>
    <w:p w14:paraId="3DA5E31D" w14:textId="77777777" w:rsidR="00B471A6" w:rsidRPr="001C5904" w:rsidRDefault="00B471A6" w:rsidP="00B471A6">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0069CA3" w14:textId="77777777" w:rsidR="00B471A6" w:rsidRPr="00B867DB" w:rsidRDefault="00B471A6" w:rsidP="00B471A6">
      <w:pPr>
        <w:spacing w:line="260" w:lineRule="exact"/>
        <w:ind w:left="720"/>
        <w:jc w:val="both"/>
        <w:rPr>
          <w:rFonts w:ascii="Arial" w:hAnsi="Arial" w:cs="Arial"/>
          <w:sz w:val="20"/>
          <w:szCs w:val="20"/>
        </w:rPr>
      </w:pPr>
    </w:p>
    <w:p w14:paraId="38B3EF88" w14:textId="77777777" w:rsidR="00B471A6" w:rsidRPr="00ED4593" w:rsidRDefault="00B471A6" w:rsidP="00B471A6">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69F917D5" w14:textId="77777777" w:rsidR="00B471A6" w:rsidRPr="00ED4593" w:rsidRDefault="00B471A6" w:rsidP="00B471A6">
      <w:pPr>
        <w:pStyle w:val="Odstavekseznama"/>
        <w:spacing w:line="260" w:lineRule="exact"/>
        <w:contextualSpacing w:val="0"/>
        <w:rPr>
          <w:rFonts w:cs="Arial"/>
          <w:color w:val="000000" w:themeColor="text1"/>
          <w:szCs w:val="20"/>
        </w:rPr>
      </w:pPr>
    </w:p>
    <w:p w14:paraId="14144802" w14:textId="77777777" w:rsidR="00B471A6" w:rsidRPr="00ED4593" w:rsidRDefault="00B471A6" w:rsidP="00B471A6">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91B3157" w14:textId="77777777" w:rsidR="00B471A6" w:rsidRDefault="00B471A6" w:rsidP="00B471A6">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5340D4C9" w14:textId="77777777" w:rsidR="00B471A6" w:rsidRPr="00ED4593" w:rsidRDefault="00B471A6" w:rsidP="00B471A6">
      <w:pPr>
        <w:spacing w:line="260" w:lineRule="exact"/>
        <w:ind w:left="720"/>
        <w:jc w:val="both"/>
        <w:rPr>
          <w:rFonts w:ascii="Arial" w:hAnsi="Arial" w:cs="Arial"/>
          <w:color w:val="000000" w:themeColor="text1"/>
          <w:sz w:val="20"/>
          <w:szCs w:val="20"/>
        </w:rPr>
      </w:pPr>
    </w:p>
    <w:p w14:paraId="792FF85C" w14:textId="77777777" w:rsidR="00B471A6" w:rsidRDefault="00B471A6" w:rsidP="00B471A6">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9F5FB70" w14:textId="77777777" w:rsidR="00925A15" w:rsidRDefault="00925A15" w:rsidP="00925A15">
      <w:pPr>
        <w:autoSpaceDE w:val="0"/>
        <w:autoSpaceDN w:val="0"/>
        <w:adjustRightInd w:val="0"/>
        <w:spacing w:line="240" w:lineRule="auto"/>
        <w:rPr>
          <w:rFonts w:ascii="Arial" w:hAnsi="Arial" w:cs="Arial"/>
          <w:sz w:val="20"/>
          <w:szCs w:val="20"/>
        </w:rPr>
      </w:pPr>
    </w:p>
    <w:p w14:paraId="0164EBDD" w14:textId="3FED12B6" w:rsidR="00925A15" w:rsidRDefault="00925A15" w:rsidP="007F6723">
      <w:pPr>
        <w:autoSpaceDE w:val="0"/>
        <w:autoSpaceDN w:val="0"/>
        <w:adjustRightInd w:val="0"/>
        <w:spacing w:line="240" w:lineRule="auto"/>
        <w:ind w:left="142"/>
        <w:rPr>
          <w:rFonts w:ascii="Arial" w:hAnsi="Arial" w:cs="Arial"/>
          <w:sz w:val="20"/>
          <w:szCs w:val="20"/>
        </w:rPr>
      </w:pPr>
      <w:r>
        <w:rPr>
          <w:rFonts w:ascii="Arial" w:hAnsi="Arial" w:cs="Arial"/>
          <w:sz w:val="20"/>
          <w:szCs w:val="20"/>
        </w:rPr>
        <w:t xml:space="preserve">3. </w:t>
      </w:r>
      <w:r w:rsidR="007F6723">
        <w:rPr>
          <w:rFonts w:ascii="Arial" w:hAnsi="Arial" w:cs="Arial"/>
          <w:sz w:val="20"/>
          <w:szCs w:val="20"/>
        </w:rPr>
        <w:t xml:space="preserve">     </w:t>
      </w:r>
      <w:r>
        <w:rPr>
          <w:rFonts w:ascii="Arial" w:hAnsi="Arial" w:cs="Arial"/>
          <w:sz w:val="20"/>
          <w:szCs w:val="20"/>
        </w:rPr>
        <w:t>Ponudnik je registriran ali ima odobren obrat nosilca dejavnosti poslovanja s krmo v skladu z</w:t>
      </w:r>
    </w:p>
    <w:p w14:paraId="3B261C01" w14:textId="17B92107" w:rsidR="00B5718C" w:rsidRPr="00A16B27" w:rsidRDefault="00925A15" w:rsidP="00925A15">
      <w:pPr>
        <w:spacing w:line="260" w:lineRule="exact"/>
        <w:ind w:left="720"/>
        <w:jc w:val="both"/>
        <w:rPr>
          <w:rFonts w:ascii="Arial" w:hAnsi="Arial" w:cs="Arial"/>
          <w:sz w:val="20"/>
          <w:szCs w:val="20"/>
        </w:rPr>
      </w:pPr>
      <w:r>
        <w:rPr>
          <w:rFonts w:ascii="Arial" w:hAnsi="Arial" w:cs="Arial"/>
          <w:sz w:val="20"/>
          <w:szCs w:val="20"/>
        </w:rPr>
        <w:t>uredbo (ES) št. 183/2005 evropskega parlamenta in sveta o zahtevah glede higiene krme.</w:t>
      </w:r>
    </w:p>
    <w:p w14:paraId="724B6596" w14:textId="77777777" w:rsidR="00925A15" w:rsidRDefault="00925A15" w:rsidP="00A16B27">
      <w:pPr>
        <w:spacing w:line="260" w:lineRule="exact"/>
        <w:ind w:left="360"/>
        <w:jc w:val="both"/>
        <w:rPr>
          <w:rFonts w:ascii="Arial" w:hAnsi="Arial" w:cs="Arial"/>
          <w:sz w:val="20"/>
          <w:szCs w:val="20"/>
        </w:rPr>
      </w:pPr>
    </w:p>
    <w:p w14:paraId="400D24C9" w14:textId="1CBBF8FB" w:rsidR="00B5718C" w:rsidRPr="00997D13" w:rsidRDefault="00B5718C" w:rsidP="00A16B27">
      <w:pPr>
        <w:spacing w:line="260" w:lineRule="exact"/>
        <w:ind w:left="360"/>
        <w:jc w:val="both"/>
        <w:rPr>
          <w:rFonts w:ascii="Arial" w:hAnsi="Arial" w:cs="Arial"/>
          <w:sz w:val="20"/>
          <w:szCs w:val="20"/>
        </w:rPr>
      </w:pPr>
      <w:r w:rsidRPr="00997D13">
        <w:rPr>
          <w:rFonts w:ascii="Arial" w:hAnsi="Arial" w:cs="Arial"/>
          <w:sz w:val="20"/>
          <w:szCs w:val="20"/>
        </w:rPr>
        <w:t>DOKAZILO:</w:t>
      </w:r>
    </w:p>
    <w:p w14:paraId="5349055D" w14:textId="6620010D" w:rsidR="00B5718C" w:rsidRDefault="00B5718C" w:rsidP="00A16B27">
      <w:pPr>
        <w:spacing w:line="260" w:lineRule="exact"/>
        <w:ind w:left="709"/>
        <w:jc w:val="both"/>
        <w:rPr>
          <w:rFonts w:ascii="Arial" w:hAnsi="Arial" w:cs="Arial"/>
          <w:sz w:val="20"/>
          <w:szCs w:val="20"/>
        </w:rPr>
      </w:pPr>
      <w:r w:rsidRPr="00997D13">
        <w:rPr>
          <w:rFonts w:ascii="Arial" w:hAnsi="Arial" w:cs="Arial"/>
          <w:sz w:val="20"/>
          <w:szCs w:val="20"/>
        </w:rPr>
        <w:t>Potrdilo o registraciji ali odobritvi obrata nosilca dejavnosti poslovanja s krmo v skladu z        uredbo (ES) št. 183/2005 evropskega parlamenta in sveta o zahtevah glede higiene krme. V primeru, da ponudnik glede na svojo dejavnost predmetnega potrdila ne potrebuje (</w:t>
      </w:r>
      <w:r w:rsidRPr="00997D13">
        <w:rPr>
          <w:rFonts w:ascii="Arial" w:hAnsi="Arial" w:cs="Arial"/>
          <w:i/>
          <w:sz w:val="20"/>
          <w:szCs w:val="20"/>
        </w:rPr>
        <w:t>kar lahko preve</w:t>
      </w:r>
      <w:r w:rsidR="00B471A6" w:rsidRPr="00997D13">
        <w:rPr>
          <w:rFonts w:ascii="Arial" w:hAnsi="Arial" w:cs="Arial"/>
          <w:i/>
          <w:sz w:val="20"/>
          <w:szCs w:val="20"/>
        </w:rPr>
        <w:t>r</w:t>
      </w:r>
      <w:r w:rsidRPr="00997D13">
        <w:rPr>
          <w:rFonts w:ascii="Arial" w:hAnsi="Arial" w:cs="Arial"/>
          <w:i/>
          <w:sz w:val="20"/>
          <w:szCs w:val="20"/>
        </w:rPr>
        <w:t>i na</w:t>
      </w:r>
      <w:r w:rsidRPr="00997D13">
        <w:rPr>
          <w:rFonts w:ascii="Arial" w:hAnsi="Arial" w:cs="Arial"/>
          <w:i/>
          <w:color w:val="000000"/>
          <w:sz w:val="20"/>
          <w:szCs w:val="20"/>
        </w:rPr>
        <w:t xml:space="preserve"> območnem uradu veterinarske inšpekcije</w:t>
      </w:r>
      <w:r w:rsidR="000A5492" w:rsidRPr="00997D13">
        <w:rPr>
          <w:rFonts w:ascii="Arial" w:hAnsi="Arial" w:cs="Arial"/>
          <w:sz w:val="20"/>
          <w:szCs w:val="20"/>
        </w:rPr>
        <w:t>)</w:t>
      </w:r>
      <w:r w:rsidR="007F6723">
        <w:rPr>
          <w:rFonts w:ascii="Arial" w:hAnsi="Arial" w:cs="Arial"/>
          <w:sz w:val="20"/>
          <w:szCs w:val="20"/>
        </w:rPr>
        <w:t>, potrdila ni potrebno predložiti.</w:t>
      </w:r>
    </w:p>
    <w:p w14:paraId="62B38864" w14:textId="5469D93A" w:rsidR="00A16B27" w:rsidRDefault="00A16B27" w:rsidP="00A16B27">
      <w:pPr>
        <w:spacing w:line="260" w:lineRule="exact"/>
        <w:ind w:left="709"/>
        <w:jc w:val="both"/>
        <w:rPr>
          <w:rFonts w:ascii="Arial" w:hAnsi="Arial" w:cs="Arial"/>
          <w:sz w:val="20"/>
          <w:szCs w:val="20"/>
        </w:rPr>
      </w:pPr>
    </w:p>
    <w:p w14:paraId="7BBF715D" w14:textId="77777777" w:rsidR="00A16B27" w:rsidRPr="00A16B27" w:rsidRDefault="00A16B27" w:rsidP="00A16B27">
      <w:pPr>
        <w:spacing w:line="260" w:lineRule="exact"/>
        <w:ind w:left="709"/>
        <w:jc w:val="both"/>
        <w:rPr>
          <w:rFonts w:ascii="Arial" w:hAnsi="Arial" w:cs="Arial"/>
          <w:sz w:val="20"/>
          <w:szCs w:val="20"/>
        </w:rPr>
      </w:pPr>
    </w:p>
    <w:p w14:paraId="7A324624" w14:textId="5282A68F" w:rsidR="00066512" w:rsidRPr="00A16B27" w:rsidRDefault="00066512" w:rsidP="00A16B27">
      <w:pPr>
        <w:pStyle w:val="Naslov1"/>
        <w:spacing w:before="0" w:after="0" w:line="260" w:lineRule="exact"/>
        <w:rPr>
          <w:sz w:val="20"/>
          <w:szCs w:val="20"/>
        </w:rPr>
      </w:pPr>
      <w:bookmarkStart w:id="26" w:name="_Toc224030128"/>
      <w:r w:rsidRPr="00A16B27">
        <w:rPr>
          <w:sz w:val="20"/>
          <w:szCs w:val="20"/>
        </w:rPr>
        <w:t>MERILO</w:t>
      </w:r>
      <w:bookmarkEnd w:id="26"/>
      <w:r w:rsidR="00366428" w:rsidRPr="00A16B27">
        <w:rPr>
          <w:sz w:val="20"/>
          <w:szCs w:val="20"/>
        </w:rPr>
        <w:t xml:space="preserve"> </w:t>
      </w:r>
    </w:p>
    <w:p w14:paraId="793C8CA5" w14:textId="77777777" w:rsidR="008D537A" w:rsidRPr="00A16B27" w:rsidRDefault="008D537A" w:rsidP="00A16B27">
      <w:pPr>
        <w:spacing w:line="260" w:lineRule="exact"/>
        <w:rPr>
          <w:rFonts w:ascii="Arial" w:hAnsi="Arial" w:cs="Arial"/>
          <w:sz w:val="20"/>
          <w:szCs w:val="20"/>
        </w:rPr>
      </w:pPr>
    </w:p>
    <w:p w14:paraId="06055438" w14:textId="15383604" w:rsidR="00B5718C" w:rsidRPr="00A16B27" w:rsidRDefault="00B5718C" w:rsidP="00AF570E">
      <w:pPr>
        <w:spacing w:line="260" w:lineRule="exact"/>
        <w:jc w:val="both"/>
        <w:rPr>
          <w:rFonts w:ascii="Arial" w:hAnsi="Arial" w:cs="Arial"/>
          <w:sz w:val="20"/>
        </w:rPr>
      </w:pPr>
      <w:r w:rsidRPr="00A16B27">
        <w:rPr>
          <w:rFonts w:ascii="Arial" w:hAnsi="Arial" w:cs="Arial"/>
          <w:sz w:val="20"/>
        </w:rPr>
        <w:t xml:space="preserve">Merilo za izbor ponudbe in oddajo javnega naročila je ekonomsko najugodnejša ponudba, pri čemer se ponudbe za posamezen sklop oceni na podlagi cene, in sicer skupne </w:t>
      </w:r>
      <w:r w:rsidR="00465E8C" w:rsidRPr="00487B43">
        <w:rPr>
          <w:rFonts w:ascii="Arial" w:hAnsi="Arial" w:cs="Arial"/>
          <w:sz w:val="20"/>
        </w:rPr>
        <w:t>okvirne dvoletne</w:t>
      </w:r>
      <w:r w:rsidRPr="00487B43">
        <w:rPr>
          <w:rFonts w:ascii="Arial" w:hAnsi="Arial" w:cs="Arial"/>
          <w:sz w:val="20"/>
        </w:rPr>
        <w:t xml:space="preserve"> </w:t>
      </w:r>
      <w:r w:rsidR="00AF570E" w:rsidRPr="00487B43">
        <w:rPr>
          <w:rFonts w:ascii="Arial" w:hAnsi="Arial" w:cs="Arial"/>
          <w:sz w:val="20"/>
        </w:rPr>
        <w:t>pogodbene vrednosti</w:t>
      </w:r>
      <w:r w:rsidRPr="00487B43">
        <w:rPr>
          <w:rFonts w:ascii="Arial" w:hAnsi="Arial" w:cs="Arial"/>
          <w:sz w:val="20"/>
        </w:rPr>
        <w:t xml:space="preserve"> v EUR z DDV za sklop.</w:t>
      </w:r>
      <w:r w:rsidRPr="00A16B27">
        <w:rPr>
          <w:rFonts w:ascii="Arial" w:hAnsi="Arial" w:cs="Arial"/>
          <w:sz w:val="20"/>
        </w:rPr>
        <w:t xml:space="preserve"> </w:t>
      </w:r>
    </w:p>
    <w:p w14:paraId="53DC1639" w14:textId="77777777" w:rsidR="00057712" w:rsidRPr="00A16B27" w:rsidRDefault="00057712" w:rsidP="00A16B27">
      <w:pPr>
        <w:spacing w:line="260" w:lineRule="exact"/>
        <w:jc w:val="both"/>
        <w:rPr>
          <w:rFonts w:ascii="Arial" w:hAnsi="Arial" w:cs="Arial"/>
          <w:sz w:val="20"/>
          <w:szCs w:val="20"/>
        </w:rPr>
      </w:pPr>
    </w:p>
    <w:p w14:paraId="40AA6A73" w14:textId="4151B4C6" w:rsidR="004A5E75" w:rsidRPr="00A16B27" w:rsidRDefault="004A5E75" w:rsidP="00A16B27">
      <w:pPr>
        <w:spacing w:line="260" w:lineRule="exact"/>
        <w:jc w:val="both"/>
        <w:rPr>
          <w:rFonts w:ascii="Arial" w:hAnsi="Arial" w:cs="Arial"/>
          <w:sz w:val="20"/>
          <w:szCs w:val="20"/>
          <w:shd w:val="clear" w:color="auto" w:fill="FFFFFF"/>
        </w:rPr>
      </w:pPr>
      <w:r w:rsidRPr="00A16B27">
        <w:rPr>
          <w:rFonts w:ascii="Arial" w:hAnsi="Arial" w:cs="Arial"/>
          <w:sz w:val="20"/>
          <w:szCs w:val="20"/>
        </w:rPr>
        <w:t xml:space="preserve">Pri ocenjevanju se upošteva skupna </w:t>
      </w:r>
      <w:r w:rsidR="00AF570E">
        <w:rPr>
          <w:rFonts w:ascii="Arial" w:hAnsi="Arial" w:cs="Arial"/>
          <w:sz w:val="20"/>
          <w:szCs w:val="20"/>
        </w:rPr>
        <w:t>okvirna dvoletna pogodbena vrednost v EUR z DDV za sklop</w:t>
      </w:r>
      <w:r w:rsidRPr="00A16B27">
        <w:rPr>
          <w:rFonts w:ascii="Arial" w:hAnsi="Arial" w:cs="Arial"/>
          <w:sz w:val="20"/>
          <w:szCs w:val="20"/>
        </w:rPr>
        <w:t xml:space="preserve">,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A16B27">
        <w:rPr>
          <w:rFonts w:ascii="Arial" w:hAnsi="Arial" w:cs="Arial"/>
          <w:sz w:val="20"/>
          <w:szCs w:val="20"/>
          <w:shd w:val="clear" w:color="auto" w:fill="FFFFFF"/>
        </w:rPr>
        <w:t xml:space="preserve">predmet javnega naročila zaračunaval naročniku po </w:t>
      </w:r>
      <w:r w:rsidRPr="00A16B27">
        <w:rPr>
          <w:rFonts w:ascii="Arial" w:hAnsi="Arial" w:cs="Arial"/>
          <w:sz w:val="20"/>
          <w:szCs w:val="20"/>
        </w:rPr>
        <w:t xml:space="preserve">ceni </w:t>
      </w:r>
      <w:r w:rsidRPr="00A16B27">
        <w:rPr>
          <w:rFonts w:ascii="Arial" w:hAnsi="Arial" w:cs="Arial"/>
          <w:sz w:val="20"/>
          <w:szCs w:val="20"/>
          <w:shd w:val="clear" w:color="auto" w:fill="FFFFFF"/>
        </w:rPr>
        <w:t xml:space="preserve">navedeni v ponudbenem predračunu. Sprememba davčnega statusa ponudnika (presežen znesek </w:t>
      </w:r>
      <w:r w:rsidR="00180755">
        <w:rPr>
          <w:rFonts w:ascii="Arial" w:hAnsi="Arial" w:cs="Arial"/>
          <w:sz w:val="20"/>
          <w:szCs w:val="20"/>
          <w:shd w:val="clear" w:color="auto" w:fill="FFFFFF"/>
        </w:rPr>
        <w:t>6</w:t>
      </w:r>
      <w:r w:rsidRPr="00A16B27">
        <w:rPr>
          <w:rFonts w:ascii="Arial" w:hAnsi="Arial" w:cs="Arial"/>
          <w:sz w:val="20"/>
          <w:szCs w:val="20"/>
          <w:shd w:val="clear" w:color="auto" w:fill="FFFFFF"/>
        </w:rPr>
        <w:t xml:space="preserve">0.000,00 EUR v obdobju zadnjih 12 mesecev) pred oddajo naročila, do </w:t>
      </w:r>
      <w:r w:rsidRPr="00A16B27">
        <w:rPr>
          <w:rFonts w:ascii="Arial" w:hAnsi="Arial" w:cs="Arial"/>
          <w:sz w:val="20"/>
          <w:szCs w:val="20"/>
          <w:shd w:val="clear" w:color="auto" w:fill="FFFFFF"/>
        </w:rPr>
        <w:lastRenderedPageBreak/>
        <w:t>sklenitve pogodbe ali v času izvajanja pogodbenih obveznosti ne bo vplivala na ponudbeno ceno, temveč le na izvajalčevo dolžnost v zvezi z obračunavanjem in plačevanjem DDV.</w:t>
      </w:r>
    </w:p>
    <w:p w14:paraId="1F1CE433" w14:textId="77777777" w:rsidR="004A5E75" w:rsidRPr="00A16B27" w:rsidRDefault="004A5E75" w:rsidP="00A16B27">
      <w:pPr>
        <w:spacing w:line="260" w:lineRule="exact"/>
        <w:jc w:val="both"/>
        <w:rPr>
          <w:rFonts w:ascii="Arial" w:hAnsi="Arial" w:cs="Arial"/>
          <w:sz w:val="20"/>
          <w:szCs w:val="20"/>
          <w:shd w:val="clear" w:color="auto" w:fill="FFFFFF"/>
        </w:rPr>
      </w:pPr>
    </w:p>
    <w:p w14:paraId="64C29405" w14:textId="47E78633" w:rsidR="004A5E75" w:rsidRPr="00A16B27" w:rsidRDefault="004A5E75" w:rsidP="00A16B27">
      <w:pPr>
        <w:tabs>
          <w:tab w:val="left" w:pos="0"/>
          <w:tab w:val="left" w:pos="426"/>
        </w:tabs>
        <w:spacing w:line="260" w:lineRule="exact"/>
        <w:jc w:val="both"/>
        <w:rPr>
          <w:rFonts w:ascii="Arial" w:hAnsi="Arial" w:cs="Arial"/>
          <w:sz w:val="20"/>
          <w:szCs w:val="20"/>
          <w:shd w:val="clear" w:color="auto" w:fill="FFFFFF"/>
        </w:rPr>
      </w:pPr>
      <w:r w:rsidRPr="00A16B27">
        <w:rPr>
          <w:rFonts w:ascii="Arial" w:hAnsi="Arial" w:cs="Arial"/>
          <w:sz w:val="20"/>
          <w:szCs w:val="20"/>
        </w:rPr>
        <w:t>V primeru, da je</w:t>
      </w:r>
      <w:r w:rsidR="00180755">
        <w:rPr>
          <w:rFonts w:ascii="Arial" w:hAnsi="Arial" w:cs="Arial"/>
          <w:sz w:val="20"/>
          <w:szCs w:val="20"/>
        </w:rPr>
        <w:t xml:space="preserve"> za posamezen sklop</w:t>
      </w:r>
      <w:r w:rsidRPr="00A16B27">
        <w:rPr>
          <w:rFonts w:ascii="Arial" w:hAnsi="Arial" w:cs="Arial"/>
          <w:sz w:val="20"/>
          <w:szCs w:val="20"/>
        </w:rPr>
        <w:t xml:space="preserve"> pri dveh ali več ponudnikih ponujena enaka in hkrati najnižja skupna</w:t>
      </w:r>
      <w:r w:rsidR="00BA4DE9">
        <w:rPr>
          <w:rFonts w:ascii="Arial" w:hAnsi="Arial" w:cs="Arial"/>
          <w:sz w:val="20"/>
          <w:szCs w:val="20"/>
        </w:rPr>
        <w:t xml:space="preserve"> okvirna dvoletna</w:t>
      </w:r>
      <w:r w:rsidRPr="00A16B27">
        <w:rPr>
          <w:rFonts w:ascii="Arial" w:hAnsi="Arial" w:cs="Arial"/>
          <w:sz w:val="20"/>
          <w:szCs w:val="20"/>
        </w:rPr>
        <w:t xml:space="preserve"> vrednost ponudbenega predračuna v EUR z DDV,</w:t>
      </w:r>
      <w:r w:rsidRPr="00A16B27">
        <w:rPr>
          <w:rFonts w:ascii="Arial" w:hAnsi="Arial" w:cs="Arial"/>
          <w:iCs/>
          <w:sz w:val="20"/>
          <w:szCs w:val="20"/>
        </w:rPr>
        <w:t xml:space="preserve"> bo naročnik</w:t>
      </w:r>
      <w:r w:rsidR="00180755">
        <w:rPr>
          <w:rFonts w:ascii="Arial" w:hAnsi="Arial" w:cs="Arial"/>
          <w:iCs/>
          <w:sz w:val="20"/>
          <w:szCs w:val="20"/>
        </w:rPr>
        <w:t xml:space="preserve"> pri tem sklopu</w:t>
      </w:r>
      <w:r w:rsidRPr="00A16B27">
        <w:rPr>
          <w:rFonts w:ascii="Arial" w:hAnsi="Arial" w:cs="Arial"/>
          <w:iCs/>
          <w:sz w:val="20"/>
          <w:szCs w:val="20"/>
        </w:rPr>
        <w:t xml:space="preserve"> </w:t>
      </w:r>
      <w:r w:rsidRPr="00A16B27">
        <w:rPr>
          <w:rFonts w:ascii="Arial" w:hAnsi="Arial" w:cs="Arial"/>
          <w:noProof/>
          <w:sz w:val="20"/>
          <w:szCs w:val="20"/>
        </w:rPr>
        <w:t xml:space="preserve">uporabil sekundarno merilo, in sicer popust za blago, ki ni zajeto v ponudbenem predračunu. Torej bo v tem primeru med ponudbama oz. ponudbami z </w:t>
      </w:r>
      <w:r w:rsidRPr="00A16B27">
        <w:rPr>
          <w:rFonts w:ascii="Arial" w:hAnsi="Arial" w:cs="Arial"/>
          <w:sz w:val="20"/>
          <w:szCs w:val="20"/>
        </w:rPr>
        <w:t>enako in hkrati najnižjo skupno</w:t>
      </w:r>
      <w:r w:rsidR="00BA4DE9">
        <w:rPr>
          <w:rFonts w:ascii="Arial" w:hAnsi="Arial" w:cs="Arial"/>
          <w:sz w:val="20"/>
          <w:szCs w:val="20"/>
        </w:rPr>
        <w:t xml:space="preserve"> okvirno dvoletno</w:t>
      </w:r>
      <w:r w:rsidRPr="00A16B27">
        <w:rPr>
          <w:rFonts w:ascii="Arial" w:hAnsi="Arial" w:cs="Arial"/>
          <w:sz w:val="20"/>
          <w:szCs w:val="20"/>
        </w:rPr>
        <w:t xml:space="preserve"> vrednostjo ponudbenega predračuna v EUR z DDV</w:t>
      </w:r>
      <w:r w:rsidR="00180755">
        <w:rPr>
          <w:rFonts w:ascii="Arial" w:hAnsi="Arial" w:cs="Arial"/>
          <w:sz w:val="20"/>
          <w:szCs w:val="20"/>
        </w:rPr>
        <w:t xml:space="preserve"> za sklop</w:t>
      </w:r>
      <w:r w:rsidRPr="00A16B27">
        <w:rPr>
          <w:rFonts w:ascii="Arial" w:hAnsi="Arial" w:cs="Arial"/>
          <w:noProof/>
          <w:sz w:val="20"/>
          <w:szCs w:val="20"/>
        </w:rPr>
        <w:t>, kot najugodnješa štela ponudba s ponujenim največjim popustom za blago, ki ni zajeto v ponudbenem predračunu. Ponudnik popust navede v obrazcu ponudbeni predračun.</w:t>
      </w:r>
    </w:p>
    <w:p w14:paraId="17B56048" w14:textId="77777777" w:rsidR="004A5E75" w:rsidRPr="00A16B27" w:rsidRDefault="004A5E75" w:rsidP="00A16B27">
      <w:pPr>
        <w:spacing w:line="260" w:lineRule="exact"/>
        <w:jc w:val="both"/>
        <w:rPr>
          <w:rFonts w:ascii="Arial" w:hAnsi="Arial" w:cs="Arial"/>
          <w:sz w:val="20"/>
          <w:szCs w:val="20"/>
          <w:shd w:val="clear" w:color="auto" w:fill="FFFFFF"/>
        </w:rPr>
      </w:pPr>
    </w:p>
    <w:p w14:paraId="243B632E" w14:textId="6FAC31FE"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16B27">
        <w:rPr>
          <w:rFonts w:ascii="Arial" w:hAnsi="Arial" w:cs="Arial"/>
          <w:sz w:val="20"/>
          <w:szCs w:val="20"/>
        </w:rPr>
        <w:t xml:space="preserve">V primeru, da je </w:t>
      </w:r>
      <w:r w:rsidR="00180755">
        <w:rPr>
          <w:rFonts w:ascii="Arial" w:hAnsi="Arial" w:cs="Arial"/>
          <w:sz w:val="20"/>
          <w:szCs w:val="20"/>
        </w:rPr>
        <w:t>za posamezen sklop</w:t>
      </w:r>
      <w:r w:rsidR="00180755" w:rsidRPr="00A16B27">
        <w:rPr>
          <w:rFonts w:ascii="Arial" w:hAnsi="Arial" w:cs="Arial"/>
          <w:sz w:val="20"/>
          <w:szCs w:val="20"/>
        </w:rPr>
        <w:t xml:space="preserve"> </w:t>
      </w:r>
      <w:r w:rsidRPr="00A16B27">
        <w:rPr>
          <w:rFonts w:ascii="Arial" w:hAnsi="Arial" w:cs="Arial"/>
          <w:sz w:val="20"/>
          <w:szCs w:val="20"/>
        </w:rPr>
        <w:t xml:space="preserve">pri dveh ali več ponudnikih ponujena enaka in hkrati najnižja skupna </w:t>
      </w:r>
      <w:r w:rsidR="00BA4DE9">
        <w:rPr>
          <w:rFonts w:ascii="Arial" w:hAnsi="Arial" w:cs="Arial"/>
          <w:sz w:val="20"/>
          <w:szCs w:val="20"/>
        </w:rPr>
        <w:t xml:space="preserve">okvirna dvoletna </w:t>
      </w:r>
      <w:r w:rsidRPr="00A16B27">
        <w:rPr>
          <w:rFonts w:ascii="Arial" w:hAnsi="Arial" w:cs="Arial"/>
          <w:sz w:val="20"/>
          <w:szCs w:val="20"/>
        </w:rPr>
        <w:t>vrednost ponudbenega predračuna v EUR z DDV, ter je hkrati ponujen enak popust za blago, ki ni zajeto v ponudbenem predračunu,</w:t>
      </w:r>
      <w:r w:rsidRPr="00A16B27">
        <w:rPr>
          <w:rFonts w:ascii="Arial" w:hAnsi="Arial" w:cs="Arial"/>
          <w:iCs/>
          <w:sz w:val="20"/>
          <w:szCs w:val="20"/>
        </w:rPr>
        <w:t xml:space="preserve"> bo naročnik </w:t>
      </w:r>
      <w:r w:rsidR="00180755">
        <w:rPr>
          <w:rFonts w:ascii="Arial" w:hAnsi="Arial" w:cs="Arial"/>
          <w:iCs/>
          <w:sz w:val="20"/>
          <w:szCs w:val="20"/>
        </w:rPr>
        <w:t xml:space="preserve">pri tem sklopu </w:t>
      </w:r>
      <w:r w:rsidRPr="00A16B27">
        <w:rPr>
          <w:rFonts w:ascii="Arial" w:hAnsi="Arial" w:cs="Arial"/>
          <w:iCs/>
          <w:sz w:val="20"/>
          <w:szCs w:val="20"/>
        </w:rPr>
        <w:t xml:space="preserve">z navedenima ponudnikoma oz. ponudniki izvedel žrebanje pred oddajo naročila. </w:t>
      </w:r>
      <w:r w:rsidRPr="00A16B27">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0A608003" w:rsidR="004A5E75" w:rsidRPr="00A16B27" w:rsidRDefault="004A5E75" w:rsidP="00A16B2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16B27">
        <w:rPr>
          <w:rFonts w:ascii="Arial" w:hAnsi="Arial" w:cs="Arial"/>
          <w:sz w:val="20"/>
          <w:szCs w:val="20"/>
        </w:rPr>
        <w:t xml:space="preserve">Ponudnik, ki se ne bo udeležil žrebanja, ne bo sodeloval pri žrebu, kar pomeni, da njegova ponudba </w:t>
      </w:r>
      <w:r w:rsidR="00180755">
        <w:rPr>
          <w:rFonts w:ascii="Arial" w:hAnsi="Arial" w:cs="Arial"/>
          <w:sz w:val="20"/>
          <w:szCs w:val="20"/>
        </w:rPr>
        <w:t xml:space="preserve">za ta sklop </w:t>
      </w:r>
      <w:r w:rsidRPr="00A16B27">
        <w:rPr>
          <w:rFonts w:ascii="Arial" w:hAnsi="Arial" w:cs="Arial"/>
          <w:sz w:val="20"/>
          <w:szCs w:val="20"/>
        </w:rPr>
        <w:t>ne bo mogla biti izbrana. V primeru, da se bo žrebanja udeležil le en ponudnik, bo izbrana ponudba tega ponudnika. Vsem ponudnikom</w:t>
      </w:r>
      <w:r w:rsidR="00180755">
        <w:rPr>
          <w:rFonts w:ascii="Arial" w:hAnsi="Arial" w:cs="Arial"/>
          <w:sz w:val="20"/>
          <w:szCs w:val="20"/>
        </w:rPr>
        <w:t xml:space="preserve"> za ta sklop</w:t>
      </w:r>
      <w:r w:rsidRPr="00A16B27">
        <w:rPr>
          <w:rFonts w:ascii="Arial" w:hAnsi="Arial" w:cs="Arial"/>
          <w:sz w:val="20"/>
          <w:szCs w:val="20"/>
        </w:rPr>
        <w:t>, tudi tistim, ki ne bodo prisotni na žrebu, bo naročnik posredoval zapisnik žrebanja.</w:t>
      </w:r>
    </w:p>
    <w:p w14:paraId="2511CEC5" w14:textId="77777777" w:rsidR="004A5E75" w:rsidRPr="00A16B27" w:rsidRDefault="004A5E75" w:rsidP="00A16B27">
      <w:pPr>
        <w:spacing w:line="260" w:lineRule="exact"/>
        <w:jc w:val="both"/>
        <w:rPr>
          <w:rFonts w:ascii="Arial" w:hAnsi="Arial" w:cs="Arial"/>
          <w:sz w:val="20"/>
          <w:szCs w:val="20"/>
        </w:rPr>
      </w:pPr>
    </w:p>
    <w:p w14:paraId="37362F44" w14:textId="77777777" w:rsidR="004A5E75" w:rsidRPr="00A16B27" w:rsidRDefault="004A5E75"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16B2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A16B27" w:rsidRDefault="000B6AA6"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A16B27" w:rsidRDefault="000B6AA6" w:rsidP="00A16B2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A16B27" w:rsidRDefault="00066512" w:rsidP="00A16B27">
      <w:pPr>
        <w:pStyle w:val="Naslov1"/>
        <w:spacing w:before="0" w:after="0" w:line="260" w:lineRule="exact"/>
        <w:rPr>
          <w:sz w:val="20"/>
          <w:szCs w:val="20"/>
        </w:rPr>
      </w:pPr>
      <w:bookmarkStart w:id="27" w:name="_Toc224030129"/>
      <w:r w:rsidRPr="00A16B27">
        <w:rPr>
          <w:sz w:val="20"/>
          <w:szCs w:val="20"/>
        </w:rPr>
        <w:t>IZDELAVA PONUDBE</w:t>
      </w:r>
      <w:bookmarkEnd w:id="27"/>
    </w:p>
    <w:p w14:paraId="67A01488" w14:textId="77777777" w:rsidR="00066512" w:rsidRPr="00A16B27" w:rsidRDefault="00066512" w:rsidP="00A16B27">
      <w:pPr>
        <w:spacing w:line="260" w:lineRule="exact"/>
        <w:jc w:val="both"/>
        <w:rPr>
          <w:rFonts w:ascii="Arial" w:hAnsi="Arial" w:cs="Arial"/>
          <w:b/>
          <w:sz w:val="20"/>
          <w:szCs w:val="20"/>
        </w:rPr>
      </w:pPr>
    </w:p>
    <w:p w14:paraId="034090A2" w14:textId="77777777" w:rsidR="00EF24D4" w:rsidRPr="00A16B27" w:rsidRDefault="00EF24D4" w:rsidP="00A16B27">
      <w:pPr>
        <w:pStyle w:val="Naslov2"/>
        <w:spacing w:before="0" w:after="0" w:line="260" w:lineRule="exact"/>
        <w:ind w:left="567" w:hanging="567"/>
        <w:jc w:val="both"/>
        <w:rPr>
          <w:rFonts w:cs="Arial"/>
          <w:sz w:val="20"/>
          <w:szCs w:val="20"/>
        </w:rPr>
      </w:pPr>
      <w:bookmarkStart w:id="28" w:name="_Toc224030130"/>
      <w:r w:rsidRPr="00A16B27">
        <w:rPr>
          <w:rFonts w:cs="Arial"/>
          <w:sz w:val="20"/>
          <w:szCs w:val="20"/>
        </w:rPr>
        <w:t>Priprava in oddaja ponudbe v sistem e-JN</w:t>
      </w:r>
      <w:bookmarkEnd w:id="28"/>
    </w:p>
    <w:p w14:paraId="5EF9478E" w14:textId="77777777" w:rsidR="00EF24D4" w:rsidRPr="00A16B27" w:rsidRDefault="00EF24D4" w:rsidP="00A16B27">
      <w:pPr>
        <w:spacing w:line="260" w:lineRule="exact"/>
        <w:jc w:val="both"/>
        <w:rPr>
          <w:rFonts w:ascii="Arial" w:hAnsi="Arial" w:cs="Arial"/>
          <w:b/>
          <w:sz w:val="20"/>
          <w:szCs w:val="20"/>
        </w:rPr>
      </w:pPr>
    </w:p>
    <w:p w14:paraId="483FE8D1" w14:textId="77777777" w:rsidR="00B471A6" w:rsidRPr="00ED4593" w:rsidRDefault="00B471A6" w:rsidP="00B471A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56D37E41" w14:textId="77777777" w:rsidR="00B471A6" w:rsidRDefault="00B471A6" w:rsidP="00B471A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0A9F65C6" w14:textId="77777777" w:rsidR="00B471A6" w:rsidRDefault="00B471A6" w:rsidP="00B471A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789DD92" w14:textId="77777777" w:rsidR="00180755" w:rsidRPr="00ED4593" w:rsidRDefault="00180755" w:rsidP="00B471A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0100E76" w14:textId="77777777" w:rsidR="00B471A6" w:rsidRPr="00ED4593" w:rsidRDefault="00B471A6" w:rsidP="00B471A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3077AD1" w14:textId="77777777" w:rsidR="00B471A6" w:rsidRPr="00ED4593" w:rsidRDefault="00B471A6" w:rsidP="00B471A6">
      <w:pPr>
        <w:spacing w:line="260" w:lineRule="exact"/>
        <w:jc w:val="both"/>
        <w:rPr>
          <w:rFonts w:ascii="Arial" w:eastAsia="Calibri" w:hAnsi="Arial"/>
          <w:color w:val="000000" w:themeColor="text1"/>
          <w:sz w:val="20"/>
          <w:lang w:eastAsia="en-US"/>
        </w:rPr>
      </w:pPr>
    </w:p>
    <w:p w14:paraId="70FF755F" w14:textId="77777777" w:rsidR="00B471A6" w:rsidRPr="00ED4593" w:rsidRDefault="00B471A6" w:rsidP="00B471A6">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346A85D" w14:textId="77777777" w:rsidR="00B471A6" w:rsidRPr="00ED4593" w:rsidRDefault="00B471A6" w:rsidP="00B471A6">
      <w:pPr>
        <w:spacing w:line="260" w:lineRule="exact"/>
        <w:jc w:val="both"/>
        <w:rPr>
          <w:rFonts w:ascii="Arial" w:eastAsia="Calibri" w:hAnsi="Arial" w:cs="Arial"/>
          <w:color w:val="000000" w:themeColor="text1"/>
          <w:sz w:val="20"/>
          <w:szCs w:val="20"/>
          <w:lang w:eastAsia="en-US"/>
        </w:rPr>
      </w:pPr>
    </w:p>
    <w:p w14:paraId="18B5AC2A" w14:textId="0886B359" w:rsidR="00B471A6" w:rsidRDefault="00B471A6" w:rsidP="00B471A6">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 xml:space="preserve">Priloga št. </w:t>
      </w:r>
      <w:r w:rsidR="005C351C">
        <w:rPr>
          <w:rFonts w:ascii="Arial" w:eastAsia="Calibri" w:hAnsi="Arial"/>
          <w:b/>
          <w:color w:val="000000" w:themeColor="text1"/>
          <w:sz w:val="20"/>
          <w:lang w:eastAsia="en-US"/>
        </w:rPr>
        <w:t>3</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0C9A7977" w14:textId="77777777" w:rsidR="00B471A6" w:rsidRPr="00440F40" w:rsidRDefault="00B471A6" w:rsidP="00B471A6">
      <w:pPr>
        <w:spacing w:line="260" w:lineRule="exact"/>
        <w:jc w:val="both"/>
        <w:rPr>
          <w:rFonts w:ascii="Arial" w:eastAsia="Calibri" w:hAnsi="Arial"/>
          <w:b/>
          <w:sz w:val="20"/>
          <w:lang w:eastAsia="en-US"/>
        </w:rPr>
      </w:pPr>
    </w:p>
    <w:p w14:paraId="1D32722B" w14:textId="77777777" w:rsidR="00B471A6" w:rsidRDefault="00B471A6" w:rsidP="00B471A6">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34D87ABF" w14:textId="77777777" w:rsidR="007F6723" w:rsidRDefault="007F6723" w:rsidP="00B471A6">
      <w:pPr>
        <w:spacing w:line="260" w:lineRule="exact"/>
        <w:jc w:val="both"/>
        <w:rPr>
          <w:rFonts w:ascii="Arial" w:eastAsia="Calibri" w:hAnsi="Arial"/>
          <w:b/>
          <w:sz w:val="20"/>
          <w:lang w:eastAsia="en-US"/>
        </w:rPr>
      </w:pPr>
    </w:p>
    <w:p w14:paraId="05F72DD4" w14:textId="74D54582" w:rsidR="00B471A6" w:rsidRDefault="00B471A6" w:rsidP="00B471A6">
      <w:pPr>
        <w:spacing w:line="260" w:lineRule="exact"/>
        <w:jc w:val="both"/>
        <w:rPr>
          <w:rFonts w:ascii="Arial" w:eastAsia="Calibri" w:hAnsi="Arial"/>
          <w:b/>
          <w:sz w:val="20"/>
          <w:lang w:eastAsia="en-US"/>
        </w:rPr>
      </w:pPr>
      <w:r w:rsidRPr="000F7E89">
        <w:rPr>
          <w:rFonts w:ascii="Arial" w:eastAsia="Calibri" w:hAnsi="Arial"/>
          <w:b/>
          <w:sz w:val="20"/>
          <w:lang w:eastAsia="en-US"/>
        </w:rPr>
        <w:lastRenderedPageBreak/>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39A1B36A" w14:textId="08F453C5" w:rsidR="00E93ADC" w:rsidRPr="00A16B27" w:rsidRDefault="00E93ADC" w:rsidP="00A16B27">
      <w:pPr>
        <w:pStyle w:val="Odstavekseznama"/>
        <w:spacing w:line="260" w:lineRule="exact"/>
        <w:ind w:left="0"/>
        <w:contextualSpacing w:val="0"/>
        <w:rPr>
          <w:rFonts w:cs="Arial"/>
          <w:szCs w:val="20"/>
        </w:rPr>
      </w:pPr>
    </w:p>
    <w:p w14:paraId="0B6CAB73" w14:textId="7C7715D0" w:rsidR="00FA092A" w:rsidRPr="00F376DB" w:rsidRDefault="00BA54D7" w:rsidP="00A16B27">
      <w:pPr>
        <w:pStyle w:val="Naslov3"/>
        <w:spacing w:before="0" w:after="0" w:line="260" w:lineRule="exact"/>
        <w:rPr>
          <w:rFonts w:cs="Arial"/>
          <w:szCs w:val="20"/>
        </w:rPr>
      </w:pPr>
      <w:bookmarkStart w:id="29" w:name="_Toc224030131"/>
      <w:r w:rsidRPr="00F376DB">
        <w:rPr>
          <w:rFonts w:cs="Arial"/>
          <w:szCs w:val="20"/>
          <w:lang w:val="sl-SI"/>
        </w:rPr>
        <w:t>Ponudbeni predračun</w:t>
      </w:r>
      <w:bookmarkEnd w:id="29"/>
    </w:p>
    <w:p w14:paraId="76B346EA" w14:textId="77777777" w:rsidR="007F6723" w:rsidRDefault="007F6723" w:rsidP="00F376DB">
      <w:pPr>
        <w:spacing w:line="260" w:lineRule="exact"/>
        <w:jc w:val="both"/>
        <w:rPr>
          <w:rFonts w:ascii="Arial" w:hAnsi="Arial" w:cs="Arial"/>
          <w:sz w:val="20"/>
          <w:szCs w:val="20"/>
        </w:rPr>
      </w:pPr>
    </w:p>
    <w:p w14:paraId="2C50349C" w14:textId="6FE9C83A" w:rsidR="00F376DB" w:rsidRPr="00440F40" w:rsidRDefault="00F376DB" w:rsidP="00F376DB">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BFF02A4" w14:textId="1CE56B84" w:rsidR="00F376DB" w:rsidRPr="00440F40" w:rsidRDefault="00F376DB" w:rsidP="00F376DB">
      <w:pPr>
        <w:spacing w:line="260" w:lineRule="exact"/>
        <w:jc w:val="both"/>
        <w:rPr>
          <w:rFonts w:ascii="Arial" w:hAnsi="Arial" w:cs="Arial"/>
          <w:sz w:val="20"/>
          <w:szCs w:val="20"/>
        </w:rPr>
      </w:pPr>
      <w:r w:rsidRPr="00440F40">
        <w:rPr>
          <w:rFonts w:ascii="Arial" w:hAnsi="Arial" w:cs="Arial"/>
          <w:sz w:val="20"/>
          <w:szCs w:val="20"/>
        </w:rPr>
        <w:t>- Ponudbeni predračun (Priloga št.</w:t>
      </w:r>
      <w:r>
        <w:rPr>
          <w:rFonts w:ascii="Arial" w:hAnsi="Arial" w:cs="Arial"/>
          <w:sz w:val="20"/>
          <w:szCs w:val="20"/>
        </w:rPr>
        <w:t xml:space="preserve"> 3/1- 3/10</w:t>
      </w:r>
      <w:r w:rsidRPr="00440F40">
        <w:rPr>
          <w:rFonts w:ascii="Arial" w:hAnsi="Arial" w:cs="Arial"/>
          <w:sz w:val="20"/>
          <w:szCs w:val="20"/>
        </w:rPr>
        <w:t>),</w:t>
      </w:r>
    </w:p>
    <w:p w14:paraId="21150960" w14:textId="31203389" w:rsidR="00F376DB" w:rsidRPr="00556F6B" w:rsidRDefault="00F376DB" w:rsidP="00F376DB">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Pr>
          <w:rFonts w:ascii="Arial" w:hAnsi="Arial" w:cs="Arial"/>
          <w:sz w:val="20"/>
          <w:szCs w:val="20"/>
        </w:rPr>
        <w:t>3</w:t>
      </w:r>
      <w:r w:rsidRPr="00440F40">
        <w:rPr>
          <w:rFonts w:ascii="Arial" w:hAnsi="Arial" w:cs="Arial"/>
          <w:sz w:val="20"/>
          <w:szCs w:val="20"/>
        </w:rPr>
        <w:t>.2).</w:t>
      </w:r>
    </w:p>
    <w:p w14:paraId="3F155967" w14:textId="77777777" w:rsidR="00F376DB" w:rsidRDefault="00F376DB" w:rsidP="00F376DB">
      <w:pPr>
        <w:spacing w:line="260" w:lineRule="exact"/>
        <w:jc w:val="both"/>
        <w:rPr>
          <w:rFonts w:ascii="Arial" w:hAnsi="Arial" w:cs="Arial"/>
          <w:sz w:val="20"/>
          <w:szCs w:val="20"/>
        </w:rPr>
      </w:pPr>
    </w:p>
    <w:p w14:paraId="3113A0BB" w14:textId="77777777" w:rsidR="00F376DB" w:rsidRPr="00556F6B" w:rsidRDefault="00F376DB" w:rsidP="00F376DB">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909F761" w14:textId="77777777" w:rsidR="00F376DB" w:rsidRDefault="00F376DB" w:rsidP="00F376DB">
      <w:pPr>
        <w:spacing w:line="260" w:lineRule="exact"/>
        <w:jc w:val="both"/>
        <w:rPr>
          <w:rFonts w:ascii="Arial" w:hAnsi="Arial" w:cs="Arial"/>
          <w:color w:val="000000" w:themeColor="text1"/>
          <w:sz w:val="20"/>
          <w:szCs w:val="20"/>
        </w:rPr>
      </w:pPr>
    </w:p>
    <w:p w14:paraId="6E642F15" w14:textId="77777777" w:rsidR="00F376DB" w:rsidRPr="00ED4593" w:rsidRDefault="00F376DB" w:rsidP="00F376D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46F3995" w14:textId="77777777" w:rsidR="00F376DB" w:rsidRPr="00ED4593" w:rsidRDefault="00F376DB" w:rsidP="00F376DB">
      <w:pPr>
        <w:spacing w:line="260" w:lineRule="exact"/>
        <w:jc w:val="both"/>
        <w:rPr>
          <w:rFonts w:ascii="Arial" w:hAnsi="Arial" w:cs="Arial"/>
          <w:color w:val="000000" w:themeColor="text1"/>
          <w:sz w:val="20"/>
          <w:szCs w:val="20"/>
        </w:rPr>
      </w:pPr>
    </w:p>
    <w:p w14:paraId="0A00D3D6" w14:textId="77777777" w:rsidR="00F376DB" w:rsidRPr="00ED4593" w:rsidRDefault="00F376DB" w:rsidP="00F376DB">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5CCB6FE3" w14:textId="77777777" w:rsidR="00F376DB" w:rsidRPr="00ED4593" w:rsidRDefault="00F376DB" w:rsidP="00F376D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03904BAF" w14:textId="77777777" w:rsidR="00F376DB" w:rsidRDefault="00F376DB" w:rsidP="00F376DB">
      <w:pPr>
        <w:spacing w:line="260" w:lineRule="exact"/>
        <w:jc w:val="both"/>
        <w:rPr>
          <w:rFonts w:ascii="Arial" w:hAnsi="Arial" w:cs="Arial"/>
          <w:sz w:val="20"/>
          <w:szCs w:val="20"/>
        </w:rPr>
      </w:pPr>
    </w:p>
    <w:p w14:paraId="51B4217C" w14:textId="77777777" w:rsidR="00F376DB" w:rsidRPr="00B25F10" w:rsidRDefault="00F376DB" w:rsidP="00F376DB">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067572A2" w14:textId="77777777" w:rsidR="00F376DB" w:rsidRPr="00B25F10" w:rsidRDefault="00F376DB" w:rsidP="00F376DB">
      <w:pPr>
        <w:spacing w:line="260" w:lineRule="exact"/>
        <w:jc w:val="both"/>
        <w:rPr>
          <w:rFonts w:ascii="Arial" w:eastAsia="Calibri" w:hAnsi="Arial"/>
          <w:b/>
          <w:color w:val="000000" w:themeColor="text1"/>
          <w:sz w:val="20"/>
          <w:lang w:val="it-IT" w:eastAsia="en-US"/>
        </w:rPr>
      </w:pPr>
    </w:p>
    <w:p w14:paraId="62BB697F" w14:textId="77777777" w:rsidR="00F376DB" w:rsidRPr="00ED4593" w:rsidRDefault="00F376DB" w:rsidP="00F376DB">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37CAAFE5" w14:textId="77777777" w:rsidR="00880C54" w:rsidRPr="00A16B27" w:rsidRDefault="00880C54" w:rsidP="00A16B27">
      <w:pPr>
        <w:spacing w:line="260" w:lineRule="exact"/>
        <w:jc w:val="both"/>
        <w:rPr>
          <w:rFonts w:ascii="Arial" w:eastAsia="Calibri" w:hAnsi="Arial" w:cs="Arial"/>
          <w:sz w:val="20"/>
          <w:szCs w:val="20"/>
          <w:lang w:eastAsia="en-US"/>
        </w:rPr>
      </w:pPr>
    </w:p>
    <w:p w14:paraId="03A53FAE" w14:textId="77777777" w:rsidR="00680348" w:rsidRPr="00A16B27" w:rsidRDefault="00680348" w:rsidP="00A16B27">
      <w:pPr>
        <w:pStyle w:val="Naslov3"/>
        <w:spacing w:before="0" w:after="0" w:line="260" w:lineRule="exact"/>
        <w:rPr>
          <w:rFonts w:cs="Arial"/>
          <w:szCs w:val="20"/>
        </w:rPr>
      </w:pPr>
      <w:bookmarkStart w:id="30" w:name="_Toc224030132"/>
      <w:r w:rsidRPr="00A16B27">
        <w:rPr>
          <w:rFonts w:cs="Arial"/>
          <w:szCs w:val="20"/>
        </w:rPr>
        <w:t>Obrazec »ESPD« za vse gospodarske subjekte</w:t>
      </w:r>
      <w:bookmarkEnd w:id="30"/>
    </w:p>
    <w:p w14:paraId="7588AD48" w14:textId="77777777" w:rsidR="00680348" w:rsidRPr="00A16B27" w:rsidRDefault="00680348" w:rsidP="00A16B27">
      <w:pPr>
        <w:spacing w:line="260" w:lineRule="exact"/>
        <w:jc w:val="both"/>
        <w:rPr>
          <w:rFonts w:ascii="Arial" w:hAnsi="Arial" w:cs="Arial"/>
          <w:b/>
          <w:sz w:val="20"/>
          <w:szCs w:val="20"/>
        </w:rPr>
      </w:pPr>
    </w:p>
    <w:p w14:paraId="3BB7596E"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3EE9E24" w14:textId="77777777" w:rsidR="00E068B5" w:rsidRPr="00E35816" w:rsidRDefault="00E068B5" w:rsidP="00E068B5">
      <w:pPr>
        <w:jc w:val="both"/>
        <w:rPr>
          <w:rFonts w:ascii="Arial" w:eastAsia="Calibri" w:hAnsi="Arial" w:cs="Arial"/>
          <w:sz w:val="20"/>
          <w:szCs w:val="20"/>
          <w:lang w:eastAsia="en-US"/>
        </w:rPr>
      </w:pPr>
    </w:p>
    <w:p w14:paraId="743581FF"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Navedbe v ESPD in/ali dokazila, ki ji predloži gospodarski subjekt, morajo biti veljavni.</w:t>
      </w:r>
    </w:p>
    <w:p w14:paraId="43C9194F" w14:textId="77777777" w:rsidR="00E068B5" w:rsidRPr="00E35816" w:rsidRDefault="00E068B5" w:rsidP="00E068B5">
      <w:pPr>
        <w:jc w:val="both"/>
        <w:rPr>
          <w:rFonts w:ascii="Arial" w:eastAsia="Calibri" w:hAnsi="Arial" w:cs="Arial"/>
          <w:sz w:val="20"/>
          <w:szCs w:val="20"/>
          <w:lang w:eastAsia="en-US"/>
        </w:rPr>
      </w:pPr>
    </w:p>
    <w:p w14:paraId="14DCC757"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Naročnikov obrazec ESPD je kot posebna datoteka dostopen na istem mestu kot ta del razpisne dokumentacije.</w:t>
      </w:r>
    </w:p>
    <w:p w14:paraId="74D80DB3" w14:textId="77777777" w:rsidR="00E068B5" w:rsidRPr="00E35816" w:rsidRDefault="00E068B5" w:rsidP="00E068B5">
      <w:pPr>
        <w:jc w:val="both"/>
        <w:rPr>
          <w:rFonts w:ascii="Arial" w:eastAsia="Calibri" w:hAnsi="Arial" w:cs="Arial"/>
          <w:sz w:val="20"/>
          <w:szCs w:val="20"/>
          <w:lang w:eastAsia="en-US"/>
        </w:rPr>
      </w:pPr>
    </w:p>
    <w:p w14:paraId="1F92759B"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35816">
        <w:rPr>
          <w:rFonts w:ascii="Arial" w:eastAsia="Calibri" w:hAnsi="Arial" w:cs="Arial"/>
          <w:sz w:val="20"/>
          <w:szCs w:val="20"/>
          <w:lang w:eastAsia="en-US"/>
        </w:rPr>
        <w:t>eESPD</w:t>
      </w:r>
      <w:proofErr w:type="spellEnd"/>
      <w:r w:rsidRPr="00E35816">
        <w:rPr>
          <w:rFonts w:ascii="Arial" w:eastAsia="Calibri" w:hAnsi="Arial" w:cs="Arial"/>
          <w:sz w:val="20"/>
          <w:szCs w:val="20"/>
          <w:lang w:eastAsia="en-US"/>
        </w:rPr>
        <w:t xml:space="preserve"> na spletni povezavi: </w:t>
      </w:r>
      <w:hyperlink r:id="rId15" w:history="1">
        <w:r w:rsidRPr="00E35816">
          <w:rPr>
            <w:rStyle w:val="Hiperpovezava"/>
            <w:rFonts w:ascii="Arial" w:eastAsia="Calibri" w:hAnsi="Arial" w:cs="Arial"/>
            <w:sz w:val="20"/>
            <w:szCs w:val="20"/>
            <w:lang w:eastAsia="en-US"/>
          </w:rPr>
          <w:t>https://ejn.gov.si/espd</w:t>
        </w:r>
      </w:hyperlink>
      <w:r w:rsidRPr="00E35816">
        <w:rPr>
          <w:rFonts w:ascii="Arial" w:eastAsia="Calibri" w:hAnsi="Arial" w:cs="Arial"/>
          <w:sz w:val="20"/>
          <w:szCs w:val="20"/>
          <w:lang w:eastAsia="en-US"/>
        </w:rPr>
        <w:t xml:space="preserve"> in v njega neposredno vnese zahtevane podatke. </w:t>
      </w:r>
    </w:p>
    <w:p w14:paraId="50B66C3C" w14:textId="77777777" w:rsidR="00E068B5" w:rsidRPr="00E35816" w:rsidRDefault="00E068B5" w:rsidP="00E068B5">
      <w:pPr>
        <w:jc w:val="both"/>
        <w:rPr>
          <w:rFonts w:ascii="Arial" w:eastAsia="Calibri" w:hAnsi="Arial" w:cs="Arial"/>
          <w:sz w:val="20"/>
          <w:szCs w:val="20"/>
          <w:lang w:eastAsia="en-US"/>
        </w:rPr>
      </w:pPr>
    </w:p>
    <w:p w14:paraId="01632B18"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Ponudnik mora v ESPD, </w:t>
      </w:r>
      <w:r w:rsidRPr="00E35816">
        <w:rPr>
          <w:rFonts w:ascii="Arial" w:eastAsia="Calibri" w:hAnsi="Arial" w:cs="Arial"/>
          <w:b/>
          <w:bCs/>
          <w:sz w:val="20"/>
          <w:szCs w:val="20"/>
          <w:lang w:eastAsia="en-US"/>
        </w:rPr>
        <w:t xml:space="preserve">v Delu II: Informacije v povezavi z gospodarskim subjektom, točka A: Informacije o gospodarskem subjektu </w:t>
      </w:r>
      <w:r w:rsidRPr="00E35816">
        <w:rPr>
          <w:rFonts w:ascii="Arial" w:eastAsia="Calibri" w:hAnsi="Arial" w:cs="Arial"/>
          <w:sz w:val="20"/>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E35816">
        <w:rPr>
          <w:rFonts w:ascii="Arial" w:eastAsia="Calibri" w:hAnsi="Arial" w:cs="Arial"/>
          <w:b/>
          <w:bCs/>
          <w:sz w:val="20"/>
          <w:szCs w:val="20"/>
          <w:lang w:eastAsia="en-US"/>
        </w:rPr>
        <w:t>v Razdelku »D. Rezultati«, pod točko »D.2.3 Izbran ponudnik«, v poljih »Uradni elektronski naslov gospodarskega subjekta« in »Uradna telefonska št. gospodarskega subjekta«.</w:t>
      </w:r>
      <w:r w:rsidRPr="00E35816">
        <w:rPr>
          <w:rFonts w:ascii="Arial" w:eastAsia="Calibri" w:hAnsi="Arial" w:cs="Arial"/>
          <w:sz w:val="20"/>
          <w:szCs w:val="20"/>
          <w:lang w:eastAsia="en-US"/>
        </w:rPr>
        <w:t xml:space="preserve"> S podpisom ESPD ponudnik podaja soglasje za javno objavo podatka o uradnem elektronskem naslovu gospodarskega subjekta in javno objavo uradne telefonske številke gospodarskega subjekta.</w:t>
      </w:r>
    </w:p>
    <w:p w14:paraId="5478DD68" w14:textId="77777777" w:rsidR="00E068B5" w:rsidRPr="00E35816" w:rsidRDefault="00E068B5" w:rsidP="00E068B5">
      <w:pPr>
        <w:jc w:val="both"/>
        <w:rPr>
          <w:rFonts w:ascii="Arial" w:eastAsia="Calibri" w:hAnsi="Arial" w:cs="Arial"/>
          <w:sz w:val="20"/>
          <w:szCs w:val="20"/>
          <w:lang w:eastAsia="en-US"/>
        </w:rPr>
      </w:pPr>
    </w:p>
    <w:p w14:paraId="3BD2C6A2" w14:textId="77777777" w:rsidR="00E068B5" w:rsidRPr="00E35816" w:rsidRDefault="00E068B5" w:rsidP="00E068B5">
      <w:pPr>
        <w:jc w:val="both"/>
        <w:rPr>
          <w:rFonts w:ascii="Arial" w:eastAsia="Calibri" w:hAnsi="Arial" w:cs="Arial"/>
          <w:bCs/>
          <w:sz w:val="20"/>
          <w:szCs w:val="20"/>
          <w:lang w:eastAsia="en-US"/>
        </w:rPr>
      </w:pPr>
      <w:r w:rsidRPr="00E35816">
        <w:rPr>
          <w:rFonts w:ascii="Arial" w:eastAsia="Calibri" w:hAnsi="Arial" w:cs="Arial"/>
          <w:bCs/>
          <w:sz w:val="20"/>
          <w:szCs w:val="20"/>
          <w:lang w:eastAsia="en-US"/>
        </w:rPr>
        <w:lastRenderedPageBreak/>
        <w:t xml:space="preserve">Ponudnik naročnikov obrazec ESPD uvozi tako, da obrazec (XML datoteko) prenese oz. shrani kot samostojen dokument na svoj računalnik (disk oz. drug medij). Tako datoteko je potem možno uvoziti na Portal </w:t>
      </w:r>
      <w:r w:rsidRPr="00E35816">
        <w:rPr>
          <w:rFonts w:ascii="Arial" w:eastAsia="Calibri" w:hAnsi="Arial" w:cs="Arial"/>
          <w:sz w:val="20"/>
          <w:szCs w:val="20"/>
          <w:lang w:eastAsia="en-US"/>
        </w:rPr>
        <w:t>za elektronsko javno naročanje e-JN</w:t>
      </w:r>
      <w:r w:rsidRPr="00E35816">
        <w:rPr>
          <w:rFonts w:ascii="Arial" w:eastAsia="Calibri" w:hAnsi="Arial" w:cs="Arial"/>
          <w:bCs/>
          <w:sz w:val="20"/>
          <w:szCs w:val="20"/>
          <w:lang w:eastAsia="en-US"/>
        </w:rPr>
        <w:t xml:space="preserve">. </w:t>
      </w:r>
    </w:p>
    <w:p w14:paraId="201B10B7" w14:textId="77777777" w:rsidR="00E068B5" w:rsidRPr="00E35816" w:rsidRDefault="00E068B5" w:rsidP="00E068B5">
      <w:pPr>
        <w:jc w:val="both"/>
        <w:rPr>
          <w:rFonts w:ascii="Arial" w:eastAsia="Calibri" w:hAnsi="Arial" w:cs="Arial"/>
          <w:sz w:val="20"/>
          <w:szCs w:val="20"/>
          <w:lang w:eastAsia="en-US"/>
        </w:rPr>
      </w:pPr>
    </w:p>
    <w:p w14:paraId="495D0A7B"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1167EDE6" w14:textId="77777777" w:rsidR="00E068B5" w:rsidRPr="00E35816" w:rsidRDefault="00E068B5" w:rsidP="00E068B5">
      <w:pPr>
        <w:jc w:val="both"/>
        <w:rPr>
          <w:rFonts w:ascii="Arial" w:eastAsia="Calibri" w:hAnsi="Arial" w:cs="Arial"/>
          <w:sz w:val="20"/>
          <w:szCs w:val="20"/>
          <w:lang w:eastAsia="en-US"/>
        </w:rPr>
      </w:pPr>
    </w:p>
    <w:p w14:paraId="5B1E4288" w14:textId="77777777" w:rsidR="00E068B5" w:rsidRPr="00E35816" w:rsidRDefault="00E068B5" w:rsidP="00E068B5">
      <w:pPr>
        <w:jc w:val="both"/>
        <w:rPr>
          <w:rFonts w:ascii="Arial" w:eastAsia="Calibri" w:hAnsi="Arial" w:cs="Arial"/>
          <w:sz w:val="20"/>
          <w:szCs w:val="20"/>
          <w:lang w:eastAsia="en-US"/>
        </w:rPr>
      </w:pPr>
      <w:bookmarkStart w:id="31" w:name="_Toc466382905"/>
      <w:bookmarkStart w:id="32" w:name="_Toc466382906"/>
      <w:bookmarkStart w:id="33" w:name="_Hlk511905322"/>
      <w:bookmarkEnd w:id="31"/>
      <w:bookmarkEnd w:id="32"/>
      <w:r w:rsidRPr="00E358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obliki ali nepodpisan ESPD v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obliki, </w:t>
      </w:r>
      <w:bookmarkStart w:id="34" w:name="_Hlk531606225"/>
      <w:r w:rsidRPr="00E358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4"/>
      <w:r w:rsidRPr="00E35816">
        <w:rPr>
          <w:rFonts w:ascii="Arial" w:eastAsia="Calibri" w:hAnsi="Arial" w:cs="Arial"/>
          <w:sz w:val="20"/>
          <w:szCs w:val="20"/>
          <w:lang w:eastAsia="en-US"/>
        </w:rPr>
        <w:t xml:space="preserve">. </w:t>
      </w:r>
    </w:p>
    <w:p w14:paraId="32EB3B2A" w14:textId="77777777" w:rsidR="00E068B5" w:rsidRPr="00E35816" w:rsidRDefault="00E068B5" w:rsidP="00E068B5">
      <w:pPr>
        <w:jc w:val="both"/>
        <w:rPr>
          <w:rFonts w:ascii="Arial" w:eastAsia="Calibri" w:hAnsi="Arial" w:cs="Arial"/>
          <w:sz w:val="20"/>
          <w:szCs w:val="20"/>
          <w:lang w:eastAsia="en-US"/>
        </w:rPr>
      </w:pPr>
    </w:p>
    <w:bookmarkEnd w:id="33"/>
    <w:p w14:paraId="05499959" w14:textId="77777777" w:rsidR="00E068B5" w:rsidRPr="00E35816" w:rsidRDefault="00E068B5" w:rsidP="00E068B5">
      <w:pPr>
        <w:jc w:val="both"/>
        <w:rPr>
          <w:rFonts w:ascii="Arial" w:eastAsia="Calibri" w:hAnsi="Arial" w:cs="Arial"/>
          <w:sz w:val="20"/>
          <w:szCs w:val="20"/>
          <w:lang w:eastAsia="en-US"/>
        </w:rPr>
      </w:pPr>
      <w:r w:rsidRPr="00E35816">
        <w:rPr>
          <w:rFonts w:ascii="Arial" w:eastAsia="Calibri" w:hAnsi="Arial" w:cs="Arial"/>
          <w:sz w:val="20"/>
          <w:szCs w:val="20"/>
          <w:lang w:eastAsia="en-US"/>
        </w:rPr>
        <w:t xml:space="preserve">Za ostale sodelujoče ponudnik v razdelek »ESPD – ostali sodelujoči« priloži podpisane ESPD v </w:t>
      </w:r>
      <w:proofErr w:type="spellStart"/>
      <w:r w:rsidRPr="00E35816">
        <w:rPr>
          <w:rFonts w:ascii="Arial" w:eastAsia="Calibri" w:hAnsi="Arial" w:cs="Arial"/>
          <w:sz w:val="20"/>
          <w:szCs w:val="20"/>
          <w:lang w:eastAsia="en-US"/>
        </w:rPr>
        <w:t>pdf</w:t>
      </w:r>
      <w:proofErr w:type="spellEnd"/>
      <w:r w:rsidRPr="00E35816">
        <w:rPr>
          <w:rFonts w:ascii="Arial" w:eastAsia="Calibri" w:hAnsi="Arial" w:cs="Arial"/>
          <w:sz w:val="20"/>
          <w:szCs w:val="20"/>
          <w:lang w:eastAsia="en-US"/>
        </w:rPr>
        <w:t xml:space="preserve">. obliki, ali v elektronski obliki podpisan </w:t>
      </w:r>
      <w:proofErr w:type="spellStart"/>
      <w:r w:rsidRPr="00E35816">
        <w:rPr>
          <w:rFonts w:ascii="Arial" w:eastAsia="Calibri" w:hAnsi="Arial" w:cs="Arial"/>
          <w:sz w:val="20"/>
          <w:szCs w:val="20"/>
          <w:lang w:eastAsia="en-US"/>
        </w:rPr>
        <w:t>xml</w:t>
      </w:r>
      <w:proofErr w:type="spellEnd"/>
      <w:r w:rsidRPr="00E35816">
        <w:rPr>
          <w:rFonts w:ascii="Arial" w:eastAsia="Calibri" w:hAnsi="Arial" w:cs="Arial"/>
          <w:sz w:val="20"/>
          <w:szCs w:val="20"/>
          <w:lang w:eastAsia="en-US"/>
        </w:rPr>
        <w:t xml:space="preserve">. </w:t>
      </w:r>
    </w:p>
    <w:p w14:paraId="2CA9113E" w14:textId="0B5AEB87" w:rsidR="00680348" w:rsidRPr="00A16B27" w:rsidRDefault="00680348" w:rsidP="00A16B27">
      <w:pPr>
        <w:spacing w:line="260" w:lineRule="exact"/>
        <w:jc w:val="both"/>
        <w:rPr>
          <w:rFonts w:ascii="Arial" w:hAnsi="Arial" w:cs="Arial"/>
          <w:b/>
          <w:sz w:val="20"/>
          <w:szCs w:val="20"/>
        </w:rPr>
      </w:pPr>
    </w:p>
    <w:p w14:paraId="6D0733FD" w14:textId="77777777" w:rsidR="00066512" w:rsidRPr="00A16B27" w:rsidRDefault="00066512" w:rsidP="00A16B27">
      <w:pPr>
        <w:pStyle w:val="Naslov2"/>
        <w:spacing w:before="0" w:after="0" w:line="260" w:lineRule="exact"/>
        <w:ind w:left="567" w:hanging="567"/>
        <w:jc w:val="both"/>
        <w:rPr>
          <w:rFonts w:cs="Arial"/>
          <w:sz w:val="20"/>
          <w:szCs w:val="20"/>
        </w:rPr>
      </w:pPr>
      <w:bookmarkStart w:id="35" w:name="_Toc224030133"/>
      <w:r w:rsidRPr="00A16B27">
        <w:rPr>
          <w:rFonts w:cs="Arial"/>
          <w:sz w:val="20"/>
          <w:szCs w:val="20"/>
        </w:rPr>
        <w:t>Ponudbena dokumentacija</w:t>
      </w:r>
      <w:bookmarkEnd w:id="35"/>
    </w:p>
    <w:p w14:paraId="48626127" w14:textId="77777777" w:rsidR="00F17B40" w:rsidRPr="00A16B27" w:rsidRDefault="00F17B40" w:rsidP="00A16B27">
      <w:pPr>
        <w:spacing w:line="260" w:lineRule="exact"/>
        <w:jc w:val="both"/>
        <w:rPr>
          <w:rFonts w:ascii="Arial" w:hAnsi="Arial" w:cs="Arial"/>
          <w:sz w:val="20"/>
          <w:szCs w:val="20"/>
        </w:rPr>
      </w:pPr>
    </w:p>
    <w:p w14:paraId="0135F2E8" w14:textId="61428D4B" w:rsidR="006A1C23" w:rsidRPr="00A16B27" w:rsidRDefault="00066512" w:rsidP="00A16B27">
      <w:pPr>
        <w:spacing w:line="260" w:lineRule="exact"/>
        <w:jc w:val="both"/>
        <w:rPr>
          <w:rFonts w:ascii="Arial" w:hAnsi="Arial" w:cs="Arial"/>
          <w:sz w:val="20"/>
          <w:szCs w:val="20"/>
          <w:u w:val="single"/>
        </w:rPr>
      </w:pPr>
      <w:r w:rsidRPr="00A16B27">
        <w:rPr>
          <w:rFonts w:ascii="Arial" w:hAnsi="Arial" w:cs="Arial"/>
          <w:sz w:val="20"/>
          <w:szCs w:val="20"/>
          <w:u w:val="single"/>
        </w:rPr>
        <w:t>Ponudnik mora v ponudbi predložiti:</w:t>
      </w:r>
    </w:p>
    <w:p w14:paraId="2FF4B844" w14:textId="77777777" w:rsidR="006A1C23" w:rsidRPr="00A16B27" w:rsidRDefault="006A1C23" w:rsidP="00A16B27">
      <w:pPr>
        <w:widowControl w:val="0"/>
        <w:spacing w:line="260" w:lineRule="exact"/>
        <w:rPr>
          <w:rFonts w:ascii="Arial" w:hAnsi="Arial" w:cs="Arial"/>
          <w:sz w:val="20"/>
          <w:szCs w:val="20"/>
        </w:rPr>
      </w:pPr>
    </w:p>
    <w:p w14:paraId="0DB46AAD" w14:textId="6ED112D6" w:rsidR="00EF24D4" w:rsidRPr="00A16B27" w:rsidRDefault="00EF24D4" w:rsidP="00A16B27">
      <w:pPr>
        <w:pStyle w:val="Naslov3"/>
        <w:keepNext w:val="0"/>
        <w:widowControl w:val="0"/>
        <w:spacing w:before="0" w:after="0" w:line="260" w:lineRule="exact"/>
        <w:rPr>
          <w:rFonts w:cs="Arial"/>
          <w:szCs w:val="20"/>
        </w:rPr>
      </w:pPr>
      <w:bookmarkStart w:id="36" w:name="_Toc224030134"/>
      <w:r w:rsidRPr="00A16B27">
        <w:rPr>
          <w:rFonts w:cs="Arial"/>
          <w:szCs w:val="20"/>
        </w:rPr>
        <w:t xml:space="preserve">Izpolnjene izjave, </w:t>
      </w:r>
      <w:bookmarkStart w:id="37" w:name="_Hlk480409356"/>
      <w:r w:rsidRPr="00A16B27">
        <w:rPr>
          <w:rFonts w:cs="Arial"/>
          <w:szCs w:val="20"/>
        </w:rPr>
        <w:t>obrazce oz. dokumente</w:t>
      </w:r>
      <w:bookmarkEnd w:id="37"/>
      <w:bookmarkEnd w:id="36"/>
    </w:p>
    <w:p w14:paraId="61285745" w14:textId="57BD8C34" w:rsidR="00EF24D4" w:rsidRDefault="00EF24D4" w:rsidP="00A16B27">
      <w:pPr>
        <w:pStyle w:val="Naslov4"/>
        <w:keepNext w:val="0"/>
        <w:widowControl w:val="0"/>
        <w:spacing w:before="0" w:after="0" w:line="260" w:lineRule="exact"/>
        <w:ind w:left="709" w:hanging="283"/>
        <w:rPr>
          <w:rFonts w:ascii="Arial" w:hAnsi="Arial" w:cs="Arial"/>
          <w:b w:val="0"/>
          <w:sz w:val="20"/>
          <w:szCs w:val="20"/>
        </w:rPr>
      </w:pPr>
      <w:r w:rsidRPr="00A16B27">
        <w:rPr>
          <w:rFonts w:ascii="Arial" w:hAnsi="Arial" w:cs="Arial"/>
          <w:b w:val="0"/>
          <w:sz w:val="20"/>
          <w:szCs w:val="20"/>
        </w:rPr>
        <w:t>P</w:t>
      </w:r>
      <w:r w:rsidR="00A86360" w:rsidRPr="00A16B27">
        <w:rPr>
          <w:rFonts w:ascii="Arial" w:hAnsi="Arial" w:cs="Arial"/>
          <w:b w:val="0"/>
          <w:sz w:val="20"/>
          <w:szCs w:val="20"/>
        </w:rPr>
        <w:t xml:space="preserve">riloga št. 1 – Izjava </w:t>
      </w:r>
      <w:r w:rsidR="00E54C37" w:rsidRPr="00A16B27">
        <w:rPr>
          <w:rFonts w:ascii="Arial" w:hAnsi="Arial" w:cs="Arial"/>
          <w:b w:val="0"/>
          <w:sz w:val="20"/>
          <w:szCs w:val="20"/>
        </w:rPr>
        <w:t>v zvezi s predložitvijo</w:t>
      </w:r>
      <w:r w:rsidR="00A86360" w:rsidRPr="00A16B27">
        <w:rPr>
          <w:rFonts w:ascii="Arial" w:hAnsi="Arial" w:cs="Arial"/>
          <w:b w:val="0"/>
          <w:sz w:val="20"/>
          <w:szCs w:val="20"/>
        </w:rPr>
        <w:t xml:space="preserve"> ponudbe</w:t>
      </w:r>
    </w:p>
    <w:p w14:paraId="11683339" w14:textId="77777777" w:rsidR="001D5018" w:rsidRPr="00D22614" w:rsidRDefault="001D5018" w:rsidP="001D5018">
      <w:pPr>
        <w:ind w:left="426"/>
      </w:pPr>
      <w:r>
        <w:rPr>
          <w:rFonts w:ascii="Arial" w:hAnsi="Arial" w:cs="Arial"/>
          <w:color w:val="000000" w:themeColor="text1"/>
          <w:sz w:val="20"/>
        </w:rPr>
        <w:t xml:space="preserve">2.  </w:t>
      </w:r>
      <w:r w:rsidRPr="00F41FC8">
        <w:rPr>
          <w:rFonts w:ascii="Arial" w:hAnsi="Arial" w:cs="Arial"/>
          <w:color w:val="000000" w:themeColor="text1"/>
          <w:sz w:val="20"/>
        </w:rPr>
        <w:t>Priloga št. 1</w:t>
      </w:r>
      <w:r>
        <w:rPr>
          <w:rFonts w:ascii="Arial" w:hAnsi="Arial" w:cs="Arial"/>
          <w:color w:val="000000" w:themeColor="text1"/>
          <w:sz w:val="20"/>
        </w:rPr>
        <w:t>A</w:t>
      </w:r>
      <w:r w:rsidRPr="00F41FC8">
        <w:rPr>
          <w:rFonts w:ascii="Arial" w:hAnsi="Arial" w:cs="Arial"/>
          <w:color w:val="000000" w:themeColor="text1"/>
          <w:sz w:val="20"/>
        </w:rPr>
        <w:t xml:space="preserve"> – </w:t>
      </w:r>
      <w:r>
        <w:rPr>
          <w:rFonts w:ascii="Arial" w:hAnsi="Arial" w:cs="Arial"/>
          <w:color w:val="000000" w:themeColor="text1"/>
          <w:sz w:val="20"/>
        </w:rPr>
        <w:t>Podatki o ponudniku</w:t>
      </w:r>
    </w:p>
    <w:p w14:paraId="6581CA5A" w14:textId="77974AF3" w:rsidR="001D5018" w:rsidRPr="001D5018" w:rsidRDefault="001D5018" w:rsidP="001D5018">
      <w:pPr>
        <w:pStyle w:val="Naslov4"/>
        <w:numPr>
          <w:ilvl w:val="0"/>
          <w:numId w:val="0"/>
        </w:numPr>
        <w:spacing w:before="0" w:after="0" w:line="260" w:lineRule="exact"/>
        <w:ind w:left="864" w:hanging="864"/>
        <w:rPr>
          <w:rFonts w:ascii="Arial" w:hAnsi="Arial" w:cs="Arial"/>
          <w:b w:val="0"/>
          <w:color w:val="000000" w:themeColor="text1"/>
          <w:sz w:val="20"/>
          <w:szCs w:val="20"/>
        </w:rPr>
      </w:pPr>
      <w:r>
        <w:rPr>
          <w:rFonts w:ascii="Arial" w:hAnsi="Arial" w:cs="Arial"/>
          <w:b w:val="0"/>
          <w:color w:val="000000" w:themeColor="text1"/>
          <w:sz w:val="20"/>
          <w:szCs w:val="20"/>
        </w:rPr>
        <w:t xml:space="preserve">        </w:t>
      </w:r>
      <w:r w:rsidRPr="001D5018">
        <w:rPr>
          <w:rFonts w:ascii="Arial" w:hAnsi="Arial" w:cs="Arial"/>
          <w:b w:val="0"/>
          <w:color w:val="000000" w:themeColor="text1"/>
          <w:sz w:val="20"/>
          <w:szCs w:val="20"/>
        </w:rPr>
        <w:t>3.</w:t>
      </w:r>
      <w:r>
        <w:rPr>
          <w:rFonts w:ascii="Arial" w:hAnsi="Arial" w:cs="Arial"/>
          <w:b w:val="0"/>
          <w:color w:val="000000" w:themeColor="text1"/>
          <w:sz w:val="20"/>
          <w:szCs w:val="20"/>
        </w:rPr>
        <w:t xml:space="preserve">  </w:t>
      </w:r>
      <w:r w:rsidRPr="001D5018">
        <w:rPr>
          <w:rFonts w:ascii="Arial" w:hAnsi="Arial" w:cs="Arial"/>
          <w:b w:val="0"/>
          <w:color w:val="000000" w:themeColor="text1"/>
          <w:sz w:val="20"/>
          <w:szCs w:val="20"/>
        </w:rPr>
        <w:t>Priloga št. 2 – Izjava v zvezi z omejitvami poslovanja</w:t>
      </w:r>
    </w:p>
    <w:p w14:paraId="3556D7A1" w14:textId="48989C13" w:rsidR="00EF24D4" w:rsidRPr="00A16B27" w:rsidRDefault="00F376DB" w:rsidP="001D5018">
      <w:pPr>
        <w:rPr>
          <w:rFonts w:ascii="Arial" w:hAnsi="Arial" w:cs="Arial"/>
          <w:b/>
          <w:sz w:val="20"/>
          <w:szCs w:val="20"/>
        </w:rPr>
      </w:pPr>
      <w:r>
        <w:t xml:space="preserve">        </w:t>
      </w:r>
      <w:r w:rsidR="001D5018">
        <w:t>4.</w:t>
      </w:r>
      <w:r>
        <w:t xml:space="preserve">  </w:t>
      </w:r>
      <w:r w:rsidR="00FF50E6" w:rsidRPr="00A16B27">
        <w:rPr>
          <w:rFonts w:ascii="Arial" w:hAnsi="Arial" w:cs="Arial"/>
          <w:sz w:val="20"/>
          <w:szCs w:val="20"/>
        </w:rPr>
        <w:t>Priloga št. 3</w:t>
      </w:r>
      <w:r w:rsidR="00980DB1">
        <w:rPr>
          <w:rFonts w:ascii="Arial" w:hAnsi="Arial" w:cs="Arial"/>
          <w:sz w:val="20"/>
          <w:szCs w:val="20"/>
        </w:rPr>
        <w:t>/</w:t>
      </w:r>
      <w:r w:rsidR="00EF24D4" w:rsidRPr="00A16B27">
        <w:rPr>
          <w:rFonts w:ascii="Arial" w:hAnsi="Arial" w:cs="Arial"/>
          <w:sz w:val="20"/>
          <w:szCs w:val="20"/>
        </w:rPr>
        <w:t xml:space="preserve">1 – </w:t>
      </w:r>
      <w:r w:rsidR="00107A6B" w:rsidRPr="00A16B27">
        <w:rPr>
          <w:rFonts w:ascii="Arial" w:hAnsi="Arial" w:cs="Arial"/>
          <w:sz w:val="20"/>
          <w:szCs w:val="20"/>
        </w:rPr>
        <w:t>3</w:t>
      </w:r>
      <w:r w:rsidR="00980DB1">
        <w:rPr>
          <w:rFonts w:ascii="Arial" w:hAnsi="Arial" w:cs="Arial"/>
          <w:sz w:val="20"/>
          <w:szCs w:val="20"/>
        </w:rPr>
        <w:t>/</w:t>
      </w:r>
      <w:r w:rsidR="001D5018">
        <w:rPr>
          <w:rFonts w:ascii="Arial" w:hAnsi="Arial" w:cs="Arial"/>
          <w:sz w:val="20"/>
          <w:szCs w:val="20"/>
        </w:rPr>
        <w:t>10</w:t>
      </w:r>
      <w:r w:rsidR="00B5718C" w:rsidRPr="00A16B27">
        <w:rPr>
          <w:rFonts w:ascii="Arial" w:hAnsi="Arial" w:cs="Arial"/>
          <w:sz w:val="20"/>
          <w:szCs w:val="20"/>
        </w:rPr>
        <w:t xml:space="preserve"> - </w:t>
      </w:r>
      <w:r w:rsidR="00EF24D4" w:rsidRPr="00A16B27">
        <w:rPr>
          <w:rFonts w:ascii="Arial" w:hAnsi="Arial" w:cs="Arial"/>
          <w:sz w:val="20"/>
          <w:szCs w:val="20"/>
        </w:rPr>
        <w:t>Ponudbeni predračun</w:t>
      </w:r>
      <w:r w:rsidR="00880C54" w:rsidRPr="00A16B27">
        <w:rPr>
          <w:rFonts w:ascii="Arial" w:hAnsi="Arial" w:cs="Arial"/>
          <w:sz w:val="20"/>
          <w:szCs w:val="20"/>
        </w:rPr>
        <w:t xml:space="preserve"> </w:t>
      </w:r>
    </w:p>
    <w:p w14:paraId="5F9B1C98" w14:textId="502D205A" w:rsidR="00EF24D4" w:rsidRPr="00A16B27" w:rsidRDefault="00FF50E6" w:rsidP="00A16B27">
      <w:pPr>
        <w:pStyle w:val="Naslov4"/>
        <w:keepNext w:val="0"/>
        <w:widowControl w:val="0"/>
        <w:spacing w:before="0" w:after="0" w:line="260" w:lineRule="exact"/>
        <w:ind w:left="0" w:firstLine="426"/>
        <w:rPr>
          <w:rFonts w:ascii="Arial" w:hAnsi="Arial" w:cs="Arial"/>
          <w:b w:val="0"/>
          <w:sz w:val="20"/>
          <w:szCs w:val="20"/>
        </w:rPr>
      </w:pPr>
      <w:r w:rsidRPr="00A16B27">
        <w:rPr>
          <w:rFonts w:ascii="Arial" w:hAnsi="Arial" w:cs="Arial"/>
          <w:b w:val="0"/>
          <w:sz w:val="20"/>
          <w:szCs w:val="20"/>
        </w:rPr>
        <w:t>Priloga št. 3</w:t>
      </w:r>
      <w:r w:rsidR="004A5E75" w:rsidRPr="00A16B27">
        <w:rPr>
          <w:rFonts w:ascii="Arial" w:hAnsi="Arial" w:cs="Arial"/>
          <w:b w:val="0"/>
          <w:sz w:val="20"/>
          <w:szCs w:val="20"/>
        </w:rPr>
        <w:t>.2</w:t>
      </w:r>
      <w:r w:rsidR="00EF24D4" w:rsidRPr="00A16B27">
        <w:rPr>
          <w:rFonts w:ascii="Arial" w:hAnsi="Arial" w:cs="Arial"/>
          <w:b w:val="0"/>
          <w:sz w:val="20"/>
          <w:szCs w:val="20"/>
        </w:rPr>
        <w:t xml:space="preserve"> – Povzetek ponudbenega predračuna</w:t>
      </w:r>
    </w:p>
    <w:p w14:paraId="3803E3CA" w14:textId="77777777" w:rsidR="00B5718C" w:rsidRPr="00A16B27" w:rsidRDefault="00EF24D4" w:rsidP="00A16B27">
      <w:pPr>
        <w:pStyle w:val="Naslov4"/>
        <w:keepNext w:val="0"/>
        <w:widowControl w:val="0"/>
        <w:spacing w:before="0" w:after="0" w:line="260" w:lineRule="exact"/>
        <w:ind w:left="709" w:hanging="283"/>
        <w:jc w:val="both"/>
        <w:rPr>
          <w:rFonts w:ascii="Arial" w:hAnsi="Arial" w:cs="Arial"/>
          <w:b w:val="0"/>
          <w:i/>
          <w:sz w:val="20"/>
          <w:szCs w:val="20"/>
        </w:rPr>
      </w:pPr>
      <w:r w:rsidRPr="00A16B27">
        <w:rPr>
          <w:rFonts w:ascii="Arial" w:hAnsi="Arial" w:cs="Arial"/>
          <w:b w:val="0"/>
          <w:sz w:val="20"/>
          <w:szCs w:val="20"/>
        </w:rPr>
        <w:t xml:space="preserve">Enotni evropski dokument v zvezi z oddajo javnega naročila (ESPD) / </w:t>
      </w:r>
      <w:r w:rsidRPr="00A16B27">
        <w:rPr>
          <w:rFonts w:ascii="Arial" w:hAnsi="Arial" w:cs="Arial"/>
          <w:b w:val="0"/>
          <w:i/>
          <w:sz w:val="20"/>
          <w:szCs w:val="20"/>
        </w:rPr>
        <w:t>Navodila za pripravo obrazca so podana v toč</w:t>
      </w:r>
      <w:r w:rsidR="00BC1FA3" w:rsidRPr="00A16B27">
        <w:rPr>
          <w:rFonts w:ascii="Arial" w:hAnsi="Arial" w:cs="Arial"/>
          <w:b w:val="0"/>
          <w:i/>
          <w:sz w:val="20"/>
          <w:szCs w:val="20"/>
        </w:rPr>
        <w:t>ki 10</w:t>
      </w:r>
      <w:r w:rsidRPr="00A16B27">
        <w:rPr>
          <w:rFonts w:ascii="Arial" w:hAnsi="Arial" w:cs="Arial"/>
          <w:b w:val="0"/>
          <w:i/>
          <w:sz w:val="20"/>
          <w:szCs w:val="20"/>
        </w:rPr>
        <w:t>.1</w:t>
      </w:r>
      <w:r w:rsidR="00BC1FA3" w:rsidRPr="00A16B27">
        <w:rPr>
          <w:rFonts w:ascii="Arial" w:hAnsi="Arial" w:cs="Arial"/>
          <w:b w:val="0"/>
          <w:i/>
          <w:sz w:val="20"/>
          <w:szCs w:val="20"/>
        </w:rPr>
        <w:t>.2</w:t>
      </w:r>
      <w:r w:rsidRPr="00A16B27">
        <w:rPr>
          <w:rFonts w:ascii="Arial" w:hAnsi="Arial" w:cs="Arial"/>
          <w:b w:val="0"/>
          <w:i/>
          <w:sz w:val="20"/>
          <w:szCs w:val="20"/>
        </w:rPr>
        <w:t>/</w:t>
      </w:r>
    </w:p>
    <w:p w14:paraId="51B99B0F" w14:textId="77777777" w:rsidR="005C2999" w:rsidRPr="00997D13" w:rsidRDefault="00B5718C" w:rsidP="00A16B27">
      <w:pPr>
        <w:pStyle w:val="Naslov4"/>
        <w:keepNext w:val="0"/>
        <w:widowControl w:val="0"/>
        <w:spacing w:before="0" w:after="0" w:line="260" w:lineRule="exact"/>
        <w:ind w:left="709" w:hanging="283"/>
        <w:jc w:val="both"/>
        <w:rPr>
          <w:rFonts w:ascii="Arial" w:hAnsi="Arial" w:cs="Arial"/>
          <w:b w:val="0"/>
          <w:dstrike/>
          <w:sz w:val="20"/>
          <w:szCs w:val="20"/>
        </w:rPr>
      </w:pPr>
      <w:r w:rsidRPr="00A16B27">
        <w:rPr>
          <w:rFonts w:ascii="Arial" w:hAnsi="Arial" w:cs="Arial"/>
          <w:b w:val="0"/>
          <w:sz w:val="20"/>
          <w:szCs w:val="20"/>
        </w:rPr>
        <w:t xml:space="preserve"> </w:t>
      </w:r>
      <w:r w:rsidRPr="00997D13">
        <w:rPr>
          <w:rFonts w:ascii="Arial" w:hAnsi="Arial" w:cs="Arial"/>
          <w:b w:val="0"/>
          <w:sz w:val="20"/>
          <w:szCs w:val="20"/>
        </w:rPr>
        <w:t xml:space="preserve">Potrdilo o registraciji ali odobritvi obrata nosilca dejavnosti poslovanja s krmo v skladu z        uredbo (ES) št. 183/2005 evropskega parlamenta in sveta o zahtevah glede higiene krme v </w:t>
      </w:r>
      <w:r w:rsidRPr="00997D13">
        <w:rPr>
          <w:rFonts w:ascii="Arial" w:hAnsi="Arial" w:cs="Arial"/>
          <w:b w:val="0"/>
          <w:i/>
          <w:sz w:val="20"/>
          <w:szCs w:val="20"/>
        </w:rPr>
        <w:t xml:space="preserve">skladu s točko </w:t>
      </w:r>
      <w:r w:rsidR="008441F1" w:rsidRPr="00997D13">
        <w:rPr>
          <w:rFonts w:ascii="Arial" w:hAnsi="Arial" w:cs="Arial"/>
          <w:b w:val="0"/>
          <w:i/>
          <w:sz w:val="20"/>
          <w:szCs w:val="20"/>
        </w:rPr>
        <w:t>8</w:t>
      </w:r>
      <w:r w:rsidRPr="00997D13">
        <w:rPr>
          <w:rFonts w:ascii="Arial" w:hAnsi="Arial" w:cs="Arial"/>
          <w:b w:val="0"/>
          <w:i/>
          <w:sz w:val="20"/>
          <w:szCs w:val="20"/>
        </w:rPr>
        <w:t>.2.</w:t>
      </w:r>
      <w:r w:rsidR="008441F1" w:rsidRPr="00997D13">
        <w:rPr>
          <w:rFonts w:ascii="Arial" w:hAnsi="Arial" w:cs="Arial"/>
          <w:b w:val="0"/>
          <w:i/>
          <w:sz w:val="20"/>
          <w:szCs w:val="20"/>
        </w:rPr>
        <w:t>1( podtočka 3)</w:t>
      </w:r>
    </w:p>
    <w:p w14:paraId="53C368AD" w14:textId="77777777" w:rsidR="000A5492" w:rsidRPr="00997D13" w:rsidRDefault="00B5718C" w:rsidP="00A16B27">
      <w:pPr>
        <w:pStyle w:val="Naslov4"/>
        <w:keepNext w:val="0"/>
        <w:widowControl w:val="0"/>
        <w:spacing w:before="0" w:after="0" w:line="260" w:lineRule="exact"/>
        <w:ind w:left="709" w:hanging="283"/>
        <w:jc w:val="both"/>
        <w:rPr>
          <w:rFonts w:ascii="Arial" w:hAnsi="Arial" w:cs="Arial"/>
          <w:b w:val="0"/>
          <w:sz w:val="20"/>
          <w:szCs w:val="20"/>
        </w:rPr>
      </w:pPr>
      <w:r w:rsidRPr="00997D13">
        <w:rPr>
          <w:rFonts w:ascii="Arial" w:hAnsi="Arial" w:cs="Arial"/>
          <w:b w:val="0"/>
          <w:sz w:val="20"/>
          <w:szCs w:val="20"/>
        </w:rPr>
        <w:t xml:space="preserve">Listinska dokumentacija, navedena v točki </w:t>
      </w:r>
      <w:r w:rsidR="005C2999" w:rsidRPr="00997D13">
        <w:rPr>
          <w:rFonts w:ascii="Arial" w:hAnsi="Arial" w:cs="Arial"/>
          <w:b w:val="0"/>
          <w:sz w:val="20"/>
          <w:szCs w:val="20"/>
        </w:rPr>
        <w:t>3</w:t>
      </w:r>
      <w:r w:rsidRPr="00997D13">
        <w:rPr>
          <w:rFonts w:ascii="Arial" w:hAnsi="Arial" w:cs="Arial"/>
          <w:b w:val="0"/>
          <w:sz w:val="20"/>
          <w:szCs w:val="20"/>
        </w:rPr>
        <w:t xml:space="preserve"> </w:t>
      </w:r>
      <w:r w:rsidR="005C2999" w:rsidRPr="00997D13">
        <w:rPr>
          <w:rFonts w:ascii="Arial" w:hAnsi="Arial" w:cs="Arial"/>
          <w:b w:val="0"/>
          <w:sz w:val="20"/>
          <w:szCs w:val="20"/>
        </w:rPr>
        <w:t xml:space="preserve">v prilogi </w:t>
      </w:r>
      <w:proofErr w:type="spellStart"/>
      <w:r w:rsidR="005C2999" w:rsidRPr="00997D13">
        <w:rPr>
          <w:rFonts w:ascii="Arial" w:hAnsi="Arial" w:cs="Arial"/>
          <w:b w:val="0"/>
          <w:sz w:val="20"/>
          <w:szCs w:val="20"/>
        </w:rPr>
        <w:t>ˮOpis</w:t>
      </w:r>
      <w:proofErr w:type="spellEnd"/>
      <w:r w:rsidR="005C2999" w:rsidRPr="00997D13">
        <w:rPr>
          <w:rFonts w:ascii="Arial" w:hAnsi="Arial" w:cs="Arial"/>
          <w:b w:val="0"/>
          <w:sz w:val="20"/>
          <w:szCs w:val="20"/>
        </w:rPr>
        <w:t xml:space="preserve"> predmeta javnega naročila in zahteve </w:t>
      </w:r>
      <w:proofErr w:type="spellStart"/>
      <w:r w:rsidR="005C2999" w:rsidRPr="00997D13">
        <w:rPr>
          <w:rFonts w:ascii="Arial" w:hAnsi="Arial" w:cs="Arial"/>
          <w:b w:val="0"/>
          <w:sz w:val="20"/>
          <w:szCs w:val="20"/>
        </w:rPr>
        <w:t>naročnikaˮ</w:t>
      </w:r>
      <w:proofErr w:type="spellEnd"/>
      <w:r w:rsidR="005C2999" w:rsidRPr="00997D13">
        <w:rPr>
          <w:rFonts w:ascii="Arial" w:hAnsi="Arial" w:cs="Arial"/>
          <w:b w:val="0"/>
          <w:sz w:val="20"/>
          <w:szCs w:val="20"/>
        </w:rPr>
        <w:t>.</w:t>
      </w:r>
    </w:p>
    <w:p w14:paraId="5D4A8D25" w14:textId="77777777" w:rsidR="000A5492" w:rsidRPr="00A16B27" w:rsidRDefault="000A5492" w:rsidP="00A16B27">
      <w:pPr>
        <w:spacing w:line="260" w:lineRule="exact"/>
        <w:rPr>
          <w:rFonts w:ascii="Arial" w:hAnsi="Arial" w:cs="Arial"/>
          <w:sz w:val="20"/>
          <w:szCs w:val="20"/>
        </w:rPr>
      </w:pPr>
    </w:p>
    <w:p w14:paraId="68FE6D92" w14:textId="77777777" w:rsidR="007E2123" w:rsidRPr="00A16B27" w:rsidRDefault="007E2123" w:rsidP="005F7B47">
      <w:pPr>
        <w:keepNext/>
        <w:numPr>
          <w:ilvl w:val="2"/>
          <w:numId w:val="16"/>
        </w:numPr>
        <w:spacing w:line="260" w:lineRule="exact"/>
        <w:ind w:left="709"/>
        <w:outlineLvl w:val="2"/>
        <w:rPr>
          <w:rFonts w:ascii="Arial" w:hAnsi="Arial" w:cs="Arial"/>
          <w:b/>
          <w:bCs/>
          <w:sz w:val="20"/>
          <w:szCs w:val="20"/>
          <w:lang w:val="x-none" w:eastAsia="x-none"/>
        </w:rPr>
      </w:pPr>
      <w:bookmarkStart w:id="38" w:name="_Toc81996801"/>
      <w:bookmarkStart w:id="39" w:name="_Toc224030135"/>
      <w:r w:rsidRPr="00A16B27">
        <w:rPr>
          <w:rFonts w:ascii="Arial" w:hAnsi="Arial" w:cs="Arial"/>
          <w:b/>
          <w:bCs/>
          <w:sz w:val="20"/>
          <w:szCs w:val="20"/>
          <w:lang w:eastAsia="x-none"/>
        </w:rPr>
        <w:t>Dokazila za podizvajalca</w:t>
      </w:r>
      <w:bookmarkEnd w:id="38"/>
      <w:bookmarkEnd w:id="39"/>
    </w:p>
    <w:p w14:paraId="1594403A" w14:textId="77777777" w:rsidR="009C654E" w:rsidRPr="00B76667" w:rsidRDefault="009C654E" w:rsidP="009C654E">
      <w:pPr>
        <w:spacing w:line="260" w:lineRule="exact"/>
        <w:ind w:left="709"/>
        <w:jc w:val="both"/>
        <w:rPr>
          <w:rFonts w:ascii="Arial" w:hAnsi="Arial" w:cs="Arial"/>
          <w:b/>
          <w:color w:val="000000" w:themeColor="text1"/>
          <w:sz w:val="20"/>
          <w:szCs w:val="20"/>
        </w:rPr>
      </w:pPr>
      <w:bookmarkStart w:id="40" w:name="_Toc78276983"/>
      <w:bookmarkStart w:id="41"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40"/>
      <w:bookmarkEnd w:id="41"/>
    </w:p>
    <w:p w14:paraId="7370A657" w14:textId="77777777" w:rsidR="009C654E" w:rsidRPr="009F2584" w:rsidRDefault="009C654E" w:rsidP="009C654E">
      <w:pPr>
        <w:pStyle w:val="Naslov4"/>
        <w:numPr>
          <w:ilvl w:val="0"/>
          <w:numId w:val="4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43AA5D6D" w14:textId="77777777" w:rsidR="009C654E" w:rsidRPr="009F2584" w:rsidRDefault="009C654E" w:rsidP="009C654E">
      <w:pPr>
        <w:pStyle w:val="Naslov4"/>
        <w:numPr>
          <w:ilvl w:val="0"/>
          <w:numId w:val="4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9CF0851" w14:textId="77777777" w:rsidR="009C654E" w:rsidRDefault="009C654E" w:rsidP="009C654E">
      <w:pPr>
        <w:pStyle w:val="Naslov4"/>
        <w:numPr>
          <w:ilvl w:val="0"/>
          <w:numId w:val="4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167F16F2" w14:textId="77777777" w:rsidR="009C654E" w:rsidRPr="00162C17" w:rsidRDefault="009C654E" w:rsidP="009C654E">
      <w:pPr>
        <w:pStyle w:val="Naslov4"/>
        <w:numPr>
          <w:ilvl w:val="0"/>
          <w:numId w:val="45"/>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5</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3BCA698F" w14:textId="77777777" w:rsidR="00400601" w:rsidRPr="00A16B27" w:rsidRDefault="00400601" w:rsidP="00A16B27">
      <w:pPr>
        <w:spacing w:line="260" w:lineRule="exact"/>
        <w:ind w:left="720"/>
        <w:jc w:val="both"/>
        <w:rPr>
          <w:rFonts w:ascii="Arial" w:hAnsi="Arial" w:cs="Arial"/>
          <w:sz w:val="20"/>
          <w:szCs w:val="20"/>
        </w:rPr>
      </w:pPr>
    </w:p>
    <w:p w14:paraId="0AC90658" w14:textId="77777777" w:rsidR="007E2123" w:rsidRPr="00A16B27" w:rsidRDefault="007E2123" w:rsidP="005F7B47">
      <w:pPr>
        <w:keepNext/>
        <w:numPr>
          <w:ilvl w:val="2"/>
          <w:numId w:val="16"/>
        </w:numPr>
        <w:spacing w:line="260" w:lineRule="exact"/>
        <w:ind w:left="709"/>
        <w:outlineLvl w:val="2"/>
        <w:rPr>
          <w:rFonts w:ascii="Arial" w:hAnsi="Arial" w:cs="Arial"/>
          <w:b/>
          <w:bCs/>
          <w:sz w:val="20"/>
          <w:szCs w:val="20"/>
          <w:lang w:val="x-none" w:eastAsia="x-none"/>
        </w:rPr>
      </w:pPr>
      <w:bookmarkStart w:id="42" w:name="_Toc81996802"/>
      <w:bookmarkStart w:id="43" w:name="_Toc224030136"/>
      <w:r w:rsidRPr="00A16B27">
        <w:rPr>
          <w:rFonts w:ascii="Arial" w:hAnsi="Arial" w:cs="Arial"/>
          <w:b/>
          <w:bCs/>
          <w:sz w:val="20"/>
          <w:szCs w:val="20"/>
          <w:lang w:val="x-none" w:eastAsia="x-none"/>
        </w:rPr>
        <w:t>Dokazila za drugi subjekt:</w:t>
      </w:r>
      <w:bookmarkEnd w:id="42"/>
      <w:bookmarkEnd w:id="43"/>
      <w:r w:rsidRPr="00A16B27">
        <w:rPr>
          <w:rFonts w:ascii="Arial" w:hAnsi="Arial" w:cs="Arial"/>
          <w:b/>
          <w:bCs/>
          <w:sz w:val="20"/>
          <w:szCs w:val="20"/>
          <w:lang w:val="x-none" w:eastAsia="x-none"/>
        </w:rPr>
        <w:t xml:space="preserve"> </w:t>
      </w:r>
    </w:p>
    <w:p w14:paraId="3CDB5050" w14:textId="77777777" w:rsidR="009C654E" w:rsidRPr="00ED4593" w:rsidRDefault="009C654E" w:rsidP="009C654E">
      <w:pPr>
        <w:pStyle w:val="Naslov3"/>
        <w:numPr>
          <w:ilvl w:val="0"/>
          <w:numId w:val="0"/>
        </w:numPr>
        <w:spacing w:before="0" w:after="0" w:line="260" w:lineRule="exact"/>
        <w:ind w:left="720"/>
        <w:jc w:val="both"/>
        <w:rPr>
          <w:b w:val="0"/>
          <w:color w:val="000000" w:themeColor="text1"/>
        </w:rPr>
      </w:pPr>
      <w:bookmarkStart w:id="44" w:name="_Toc78276985"/>
      <w:bookmarkStart w:id="45" w:name="_Toc87964254"/>
      <w:bookmarkStart w:id="46" w:name="_Toc100051063"/>
      <w:bookmarkStart w:id="47" w:name="_Toc100051732"/>
      <w:bookmarkStart w:id="48" w:name="_Toc120007658"/>
      <w:bookmarkStart w:id="49" w:name="_Toc123727999"/>
      <w:bookmarkStart w:id="50" w:name="_Toc126910426"/>
      <w:bookmarkStart w:id="51" w:name="_Toc129165471"/>
      <w:bookmarkStart w:id="52" w:name="_Toc129333337"/>
      <w:bookmarkStart w:id="53" w:name="_Toc156391930"/>
      <w:bookmarkStart w:id="54" w:name="_Toc156392196"/>
      <w:bookmarkStart w:id="55" w:name="_Toc160191371"/>
      <w:bookmarkStart w:id="56" w:name="_Toc161648499"/>
      <w:bookmarkStart w:id="57" w:name="_Toc163468322"/>
      <w:bookmarkStart w:id="58" w:name="_Toc224030137"/>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4A4D1FF" w14:textId="77777777" w:rsidR="009C654E" w:rsidRPr="00ED4593" w:rsidRDefault="009C654E" w:rsidP="009C654E">
      <w:pPr>
        <w:pStyle w:val="Naslov4"/>
        <w:numPr>
          <w:ilvl w:val="0"/>
          <w:numId w:val="46"/>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za vsak subjekt, s katerim izpolnjuje pogoj, posebej, pri čemer se v III. delu obrazca 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21901AD" w14:textId="77777777" w:rsidR="009C654E" w:rsidRPr="00A0104D" w:rsidRDefault="009C654E" w:rsidP="009C654E">
      <w:pPr>
        <w:pStyle w:val="Naslov4"/>
        <w:numPr>
          <w:ilvl w:val="0"/>
          <w:numId w:val="46"/>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14:paraId="1461FBC1" w14:textId="77777777" w:rsidR="009C654E" w:rsidRPr="00DD40EA" w:rsidRDefault="009C654E" w:rsidP="009C654E">
      <w:pPr>
        <w:spacing w:line="260" w:lineRule="exact"/>
        <w:jc w:val="both"/>
        <w:rPr>
          <w:rFonts w:ascii="Arial" w:hAnsi="Arial" w:cs="Arial"/>
          <w:i/>
          <w:color w:val="00B0F0"/>
          <w:sz w:val="20"/>
          <w:szCs w:val="20"/>
        </w:rPr>
      </w:pPr>
    </w:p>
    <w:p w14:paraId="0E03CD8C" w14:textId="77777777" w:rsidR="009C654E" w:rsidRPr="00453625" w:rsidRDefault="009C654E" w:rsidP="009C654E">
      <w:pPr>
        <w:pStyle w:val="Odstavekseznama"/>
        <w:keepNext/>
        <w:spacing w:line="260" w:lineRule="exact"/>
        <w:ind w:left="0"/>
        <w:rPr>
          <w:rFonts w:cs="Arial"/>
          <w:szCs w:val="20"/>
          <w:u w:val="single"/>
        </w:rPr>
      </w:pPr>
      <w:r w:rsidRPr="00453625">
        <w:rPr>
          <w:rFonts w:cs="Arial"/>
          <w:szCs w:val="20"/>
          <w:u w:val="single"/>
        </w:rPr>
        <w:t>Poslovna skrivnost:</w:t>
      </w:r>
    </w:p>
    <w:p w14:paraId="42F12157" w14:textId="77777777" w:rsidR="009C654E" w:rsidRPr="004A760A" w:rsidRDefault="009C654E" w:rsidP="009C654E">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48E7088E" w14:textId="77777777" w:rsidR="007E2123" w:rsidRPr="00A16B27" w:rsidRDefault="007E2123" w:rsidP="00A16B27">
      <w:pPr>
        <w:spacing w:line="260" w:lineRule="exact"/>
        <w:jc w:val="both"/>
        <w:rPr>
          <w:rFonts w:ascii="Arial" w:hAnsi="Arial" w:cs="Arial"/>
          <w:sz w:val="20"/>
          <w:szCs w:val="20"/>
        </w:rPr>
      </w:pPr>
    </w:p>
    <w:p w14:paraId="0BEADDA1" w14:textId="77777777" w:rsidR="00C2469C" w:rsidRPr="00A16B27" w:rsidRDefault="00C2469C" w:rsidP="00A16B27">
      <w:pPr>
        <w:pStyle w:val="Naslov2"/>
        <w:spacing w:before="0" w:after="0" w:line="260" w:lineRule="exact"/>
        <w:ind w:left="567" w:hanging="567"/>
        <w:rPr>
          <w:rFonts w:cs="Arial"/>
          <w:sz w:val="20"/>
          <w:szCs w:val="20"/>
        </w:rPr>
      </w:pPr>
      <w:bookmarkStart w:id="59" w:name="_Toc224030138"/>
      <w:r w:rsidRPr="00A16B27">
        <w:rPr>
          <w:rFonts w:cs="Arial"/>
          <w:sz w:val="20"/>
          <w:szCs w:val="20"/>
        </w:rPr>
        <w:t>Druga določila za pripravo ponudbe</w:t>
      </w:r>
      <w:bookmarkEnd w:id="59"/>
    </w:p>
    <w:p w14:paraId="4C451C37" w14:textId="77777777" w:rsidR="000067D2" w:rsidRPr="00A16B27" w:rsidRDefault="000067D2" w:rsidP="00A16B27">
      <w:pPr>
        <w:pStyle w:val="Odstavekseznama"/>
        <w:keepNext/>
        <w:spacing w:line="260" w:lineRule="exact"/>
        <w:ind w:left="0"/>
        <w:rPr>
          <w:rFonts w:cs="Arial"/>
          <w:szCs w:val="20"/>
        </w:rPr>
      </w:pPr>
    </w:p>
    <w:p w14:paraId="125842B3" w14:textId="77777777" w:rsidR="00137B10" w:rsidRPr="00A16B27" w:rsidRDefault="00137B10" w:rsidP="00A16B27">
      <w:pPr>
        <w:pStyle w:val="Naslov3"/>
        <w:spacing w:before="0" w:after="0" w:line="260" w:lineRule="exact"/>
        <w:rPr>
          <w:rFonts w:cs="Arial"/>
          <w:szCs w:val="20"/>
        </w:rPr>
      </w:pPr>
      <w:bookmarkStart w:id="60" w:name="_Toc224030139"/>
      <w:r w:rsidRPr="00A16B27">
        <w:rPr>
          <w:rFonts w:cs="Arial"/>
          <w:szCs w:val="20"/>
        </w:rPr>
        <w:t>Jezik</w:t>
      </w:r>
      <w:bookmarkEnd w:id="60"/>
    </w:p>
    <w:p w14:paraId="5F0382E6" w14:textId="77777777" w:rsidR="00137B10" w:rsidRPr="00A16B27" w:rsidRDefault="00137B10" w:rsidP="00A16B27">
      <w:pPr>
        <w:pStyle w:val="Odstavekseznama"/>
        <w:keepNext/>
        <w:spacing w:line="260" w:lineRule="exact"/>
        <w:ind w:left="0"/>
        <w:rPr>
          <w:rFonts w:cs="Arial"/>
          <w:szCs w:val="20"/>
        </w:rPr>
      </w:pPr>
    </w:p>
    <w:p w14:paraId="24C1A266" w14:textId="7AE2C4BD" w:rsidR="00137B10"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Postopek javnega naročila poteka v slovenskem jeziku.</w:t>
      </w:r>
    </w:p>
    <w:p w14:paraId="68A28EE1" w14:textId="77777777" w:rsidR="006222BB" w:rsidRPr="00A16B27" w:rsidRDefault="006222BB" w:rsidP="00A16B27">
      <w:pPr>
        <w:spacing w:line="260" w:lineRule="exact"/>
        <w:jc w:val="both"/>
        <w:rPr>
          <w:rFonts w:ascii="Arial" w:hAnsi="Arial" w:cs="Arial"/>
          <w:sz w:val="20"/>
          <w:szCs w:val="20"/>
        </w:rPr>
      </w:pPr>
    </w:p>
    <w:p w14:paraId="4D808C9C" w14:textId="77777777" w:rsidR="00C7328B"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Ponudnik mora predložiti ponudbo v slovenskem jeziku. Dokazila uradnih institucij</w:t>
      </w:r>
      <w:r w:rsidR="008617A3" w:rsidRPr="00A16B27">
        <w:rPr>
          <w:rFonts w:ascii="Arial" w:hAnsi="Arial" w:cs="Arial"/>
          <w:sz w:val="20"/>
          <w:szCs w:val="20"/>
        </w:rPr>
        <w:t xml:space="preserve"> </w:t>
      </w:r>
      <w:r w:rsidRPr="00A16B27">
        <w:rPr>
          <w:rFonts w:ascii="Arial" w:hAnsi="Arial" w:cs="Arial"/>
          <w:sz w:val="20"/>
          <w:szCs w:val="20"/>
        </w:rPr>
        <w:t xml:space="preserve">so lahko predložena v jeziku države, ki jih izda. </w:t>
      </w:r>
    </w:p>
    <w:p w14:paraId="579F0AD2" w14:textId="77777777" w:rsidR="00137B10" w:rsidRPr="00A16B27" w:rsidRDefault="00137B10" w:rsidP="00A16B27">
      <w:pPr>
        <w:spacing w:line="260" w:lineRule="exact"/>
        <w:jc w:val="both"/>
        <w:rPr>
          <w:rFonts w:ascii="Arial" w:hAnsi="Arial" w:cs="Arial"/>
          <w:sz w:val="20"/>
          <w:szCs w:val="20"/>
        </w:rPr>
      </w:pPr>
    </w:p>
    <w:p w14:paraId="0B6F0571" w14:textId="1593396B" w:rsidR="00137B10" w:rsidRPr="00A16B27" w:rsidRDefault="00137B10" w:rsidP="00A16B27">
      <w:pPr>
        <w:spacing w:line="260" w:lineRule="exact"/>
        <w:jc w:val="both"/>
        <w:rPr>
          <w:rFonts w:ascii="Arial" w:hAnsi="Arial" w:cs="Arial"/>
          <w:sz w:val="20"/>
          <w:szCs w:val="20"/>
        </w:rPr>
      </w:pPr>
      <w:r w:rsidRPr="00A16B27">
        <w:rPr>
          <w:rFonts w:ascii="Arial" w:hAnsi="Arial" w:cs="Arial"/>
          <w:sz w:val="20"/>
          <w:szCs w:val="20"/>
        </w:rPr>
        <w:t xml:space="preserve">Naročnik </w:t>
      </w:r>
      <w:r w:rsidR="00691162" w:rsidRPr="00A16B27">
        <w:rPr>
          <w:rFonts w:ascii="Arial" w:hAnsi="Arial" w:cs="Arial"/>
          <w:sz w:val="20"/>
          <w:szCs w:val="20"/>
        </w:rPr>
        <w:t xml:space="preserve">bo </w:t>
      </w:r>
      <w:r w:rsidRPr="00A16B27">
        <w:rPr>
          <w:rFonts w:ascii="Arial" w:hAnsi="Arial" w:cs="Arial"/>
          <w:sz w:val="20"/>
          <w:szCs w:val="20"/>
        </w:rPr>
        <w:t>od ponudnika zahteva</w:t>
      </w:r>
      <w:r w:rsidR="00691162" w:rsidRPr="00A16B27">
        <w:rPr>
          <w:rFonts w:ascii="Arial" w:hAnsi="Arial" w:cs="Arial"/>
          <w:sz w:val="20"/>
          <w:szCs w:val="20"/>
        </w:rPr>
        <w:t>l</w:t>
      </w:r>
      <w:r w:rsidRPr="00A16B27">
        <w:rPr>
          <w:rFonts w:ascii="Arial" w:hAnsi="Arial" w:cs="Arial"/>
          <w:sz w:val="20"/>
          <w:szCs w:val="20"/>
        </w:rPr>
        <w:t>, da del ponudbe, ki ni predložen v slovenskem jeziku, na lastne stroške uradno prevede v slovenski jezik, če ob pregledovanju in ocenjevanju ponudb meni</w:t>
      </w:r>
      <w:r w:rsidR="00691162" w:rsidRPr="00A16B27">
        <w:rPr>
          <w:rFonts w:ascii="Arial" w:hAnsi="Arial" w:cs="Arial"/>
          <w:sz w:val="20"/>
          <w:szCs w:val="20"/>
        </w:rPr>
        <w:t>l</w:t>
      </w:r>
      <w:r w:rsidRPr="00A16B27">
        <w:rPr>
          <w:rFonts w:ascii="Arial" w:hAnsi="Arial" w:cs="Arial"/>
          <w:sz w:val="20"/>
          <w:szCs w:val="20"/>
        </w:rPr>
        <w:t>, da je to potrebno, ter mu za to določi</w:t>
      </w:r>
      <w:r w:rsidR="00691162" w:rsidRPr="00A16B27">
        <w:rPr>
          <w:rFonts w:ascii="Arial" w:hAnsi="Arial" w:cs="Arial"/>
          <w:sz w:val="20"/>
          <w:szCs w:val="20"/>
        </w:rPr>
        <w:t>l</w:t>
      </w:r>
      <w:r w:rsidRPr="00A16B27">
        <w:rPr>
          <w:rFonts w:ascii="Arial" w:hAnsi="Arial" w:cs="Arial"/>
          <w:sz w:val="20"/>
          <w:szCs w:val="20"/>
        </w:rPr>
        <w:t xml:space="preserve"> ustrezen rok, ki ne sme biti krajši od dveh (2) delovnih dni. </w:t>
      </w:r>
      <w:r w:rsidR="00691162" w:rsidRPr="00A16B27">
        <w:rPr>
          <w:rFonts w:ascii="Arial" w:hAnsi="Arial" w:cs="Arial"/>
          <w:sz w:val="20"/>
          <w:szCs w:val="20"/>
        </w:rPr>
        <w:t xml:space="preserve">Stroške prevoda nosi ponudnik. </w:t>
      </w:r>
      <w:r w:rsidRPr="00A16B27">
        <w:rPr>
          <w:rFonts w:ascii="Arial" w:hAnsi="Arial" w:cs="Arial"/>
          <w:sz w:val="20"/>
          <w:szCs w:val="20"/>
        </w:rPr>
        <w:t>Za presojo spornih vprašanj, se vedno uporablja ponudba oz. ur</w:t>
      </w:r>
      <w:r w:rsidR="00691162" w:rsidRPr="00A16B27">
        <w:rPr>
          <w:rFonts w:ascii="Arial" w:hAnsi="Arial" w:cs="Arial"/>
          <w:sz w:val="20"/>
          <w:szCs w:val="20"/>
        </w:rPr>
        <w:t>adni prevod v slovenskem jeziku, če pa je bila</w:t>
      </w:r>
      <w:r w:rsidR="00691162" w:rsidRPr="00A16B27">
        <w:rPr>
          <w:rFonts w:ascii="Arial" w:hAnsi="Arial" w:cs="Arial"/>
          <w:sz w:val="20"/>
          <w:szCs w:val="20"/>
          <w:shd w:val="clear" w:color="auto" w:fill="FFFFFF"/>
        </w:rPr>
        <w:t xml:space="preserve"> razpisna </w:t>
      </w:r>
      <w:r w:rsidR="00691162" w:rsidRPr="00A16B27">
        <w:rPr>
          <w:rFonts w:ascii="Arial" w:hAnsi="Arial" w:cs="Arial"/>
          <w:sz w:val="20"/>
          <w:szCs w:val="20"/>
        </w:rPr>
        <w:t>dokumentacija ali del razpisne dokumentacije podan v tujem jeziku, pa tuji jezik.</w:t>
      </w:r>
    </w:p>
    <w:p w14:paraId="0E76847A" w14:textId="093E2FC2" w:rsidR="00DD0614" w:rsidRPr="00A16B27" w:rsidRDefault="00DD0614" w:rsidP="00A16B27">
      <w:pPr>
        <w:spacing w:line="260" w:lineRule="exact"/>
        <w:jc w:val="both"/>
        <w:rPr>
          <w:rFonts w:ascii="Arial" w:hAnsi="Arial" w:cs="Arial"/>
          <w:sz w:val="20"/>
          <w:szCs w:val="20"/>
        </w:rPr>
      </w:pPr>
    </w:p>
    <w:p w14:paraId="7B212715" w14:textId="77777777" w:rsidR="00137B10" w:rsidRPr="009C654E" w:rsidRDefault="00137B10" w:rsidP="00A16B27">
      <w:pPr>
        <w:pStyle w:val="Naslov3"/>
        <w:spacing w:before="0" w:after="0" w:line="260" w:lineRule="exact"/>
        <w:rPr>
          <w:rFonts w:cs="Arial"/>
          <w:szCs w:val="20"/>
        </w:rPr>
      </w:pPr>
      <w:bookmarkStart w:id="61" w:name="_Toc224030140"/>
      <w:r w:rsidRPr="009C654E">
        <w:rPr>
          <w:rFonts w:cs="Arial"/>
          <w:szCs w:val="20"/>
        </w:rPr>
        <w:t>Veljavnost ponudbe</w:t>
      </w:r>
      <w:bookmarkEnd w:id="61"/>
    </w:p>
    <w:p w14:paraId="41E53AE1" w14:textId="77777777" w:rsidR="00137B10" w:rsidRPr="00A16B27" w:rsidRDefault="00137B10" w:rsidP="00A16B27">
      <w:pPr>
        <w:spacing w:line="260" w:lineRule="exact"/>
        <w:jc w:val="both"/>
        <w:rPr>
          <w:rFonts w:ascii="Arial" w:hAnsi="Arial" w:cs="Arial"/>
          <w:sz w:val="20"/>
          <w:szCs w:val="20"/>
        </w:rPr>
      </w:pPr>
    </w:p>
    <w:p w14:paraId="6185B864" w14:textId="77777777" w:rsidR="009C654E" w:rsidRPr="00507062" w:rsidRDefault="009C654E" w:rsidP="009C654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6 mesecev od roka za predložitev ponudb za sodelovanje.</w:t>
      </w:r>
      <w:r w:rsidRPr="00507062">
        <w:rPr>
          <w:rFonts w:ascii="Arial" w:hAnsi="Arial" w:cs="Arial"/>
          <w:sz w:val="20"/>
          <w:szCs w:val="20"/>
        </w:rPr>
        <w:t xml:space="preserve"> </w:t>
      </w:r>
    </w:p>
    <w:p w14:paraId="61FFAD91" w14:textId="77777777" w:rsidR="009C654E" w:rsidRPr="00507062" w:rsidRDefault="009C654E" w:rsidP="009C654E">
      <w:pPr>
        <w:spacing w:line="260" w:lineRule="exact"/>
        <w:jc w:val="both"/>
        <w:rPr>
          <w:rFonts w:ascii="Arial" w:hAnsi="Arial" w:cs="Arial"/>
          <w:sz w:val="20"/>
          <w:szCs w:val="20"/>
        </w:rPr>
      </w:pPr>
    </w:p>
    <w:p w14:paraId="28B27A54" w14:textId="77777777" w:rsidR="009C654E" w:rsidRDefault="009C654E" w:rsidP="009C654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FB606B" w14:textId="22018612" w:rsidR="00C7328B" w:rsidRPr="00A16B27" w:rsidRDefault="00C7328B" w:rsidP="00A16B27">
      <w:pPr>
        <w:spacing w:line="260" w:lineRule="exact"/>
        <w:jc w:val="both"/>
        <w:rPr>
          <w:rFonts w:ascii="Arial" w:hAnsi="Arial" w:cs="Arial"/>
          <w:sz w:val="20"/>
          <w:szCs w:val="20"/>
        </w:rPr>
      </w:pPr>
    </w:p>
    <w:p w14:paraId="0BB3DF63" w14:textId="77777777" w:rsidR="00B00987" w:rsidRPr="00A16B27" w:rsidRDefault="00B00987" w:rsidP="00A16B27">
      <w:pPr>
        <w:pStyle w:val="Naslov3"/>
        <w:spacing w:before="0" w:after="0" w:line="260" w:lineRule="exact"/>
        <w:rPr>
          <w:rFonts w:cs="Arial"/>
          <w:szCs w:val="20"/>
        </w:rPr>
      </w:pPr>
      <w:bookmarkStart w:id="62" w:name="_Toc224030141"/>
      <w:r w:rsidRPr="00A16B27">
        <w:rPr>
          <w:rFonts w:cs="Arial"/>
          <w:szCs w:val="20"/>
        </w:rPr>
        <w:t>Skupna ponudba</w:t>
      </w:r>
      <w:bookmarkEnd w:id="62"/>
      <w:r w:rsidR="00C93843" w:rsidRPr="00A16B27">
        <w:rPr>
          <w:rFonts w:cs="Arial"/>
          <w:szCs w:val="20"/>
        </w:rPr>
        <w:t xml:space="preserve"> </w:t>
      </w:r>
    </w:p>
    <w:p w14:paraId="0E8D9D87" w14:textId="77777777" w:rsidR="00B00987" w:rsidRPr="00A16B27" w:rsidRDefault="00B00987" w:rsidP="00A16B27">
      <w:pPr>
        <w:spacing w:line="260" w:lineRule="exact"/>
        <w:jc w:val="both"/>
        <w:rPr>
          <w:rFonts w:ascii="Arial" w:hAnsi="Arial" w:cs="Arial"/>
          <w:sz w:val="20"/>
          <w:szCs w:val="20"/>
        </w:rPr>
      </w:pPr>
    </w:p>
    <w:p w14:paraId="5D254E48" w14:textId="77777777" w:rsidR="009C654E" w:rsidRPr="00ED4593" w:rsidRDefault="009C654E" w:rsidP="009C654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7B38F605" w14:textId="77777777" w:rsidR="009C654E" w:rsidRPr="00ED4593" w:rsidRDefault="009C654E" w:rsidP="009C654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3432429" w14:textId="77777777" w:rsidR="009C654E" w:rsidRPr="00ED4593" w:rsidRDefault="009C654E" w:rsidP="009C654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1CF2CF5" w14:textId="77777777" w:rsidR="009C654E" w:rsidRPr="00ED4593" w:rsidRDefault="009C654E" w:rsidP="009C654E">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13FC9AB5" w14:textId="77777777" w:rsidR="009C654E" w:rsidRPr="00ED4593" w:rsidRDefault="009C654E" w:rsidP="009C654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CC7D437" w14:textId="77777777" w:rsidR="009C654E" w:rsidRPr="00ED4593" w:rsidRDefault="009C654E" w:rsidP="009C654E">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 Prilogo 1A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Pr>
          <w:rFonts w:ascii="Arial" w:hAnsi="Arial" w:cs="Arial"/>
          <w:bCs/>
          <w:color w:val="000000" w:themeColor="text1"/>
          <w:sz w:val="20"/>
          <w:szCs w:val="20"/>
        </w:rPr>
        <w:t>.</w:t>
      </w:r>
    </w:p>
    <w:p w14:paraId="7925203D" w14:textId="77777777" w:rsidR="009C654E" w:rsidRPr="00ED4593" w:rsidRDefault="009C654E" w:rsidP="009C654E">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2052B155" w14:textId="77777777" w:rsidR="009C654E" w:rsidRPr="00ED4593" w:rsidRDefault="009C654E" w:rsidP="009C654E">
      <w:pPr>
        <w:spacing w:line="260" w:lineRule="exact"/>
        <w:ind w:left="360"/>
        <w:jc w:val="both"/>
        <w:rPr>
          <w:rFonts w:ascii="Arial" w:hAnsi="Arial" w:cs="Arial"/>
          <w:color w:val="000000" w:themeColor="text1"/>
          <w:sz w:val="20"/>
          <w:szCs w:val="20"/>
        </w:rPr>
      </w:pPr>
    </w:p>
    <w:p w14:paraId="1F69D662" w14:textId="77777777" w:rsidR="009C654E" w:rsidRDefault="009C654E" w:rsidP="009C654E">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389F1D58" w14:textId="77777777" w:rsidR="00E84E94" w:rsidRPr="00ED4593" w:rsidRDefault="00E84E94" w:rsidP="009C654E">
      <w:pPr>
        <w:spacing w:line="260" w:lineRule="exact"/>
        <w:jc w:val="both"/>
        <w:rPr>
          <w:rFonts w:ascii="Arial" w:hAnsi="Arial" w:cs="Arial"/>
          <w:color w:val="000000" w:themeColor="text1"/>
          <w:sz w:val="20"/>
          <w:szCs w:val="20"/>
        </w:rPr>
      </w:pPr>
    </w:p>
    <w:p w14:paraId="6584A040" w14:textId="77777777" w:rsidR="00B00987" w:rsidRPr="00A16B27" w:rsidRDefault="00B15C24" w:rsidP="00A16B27">
      <w:pPr>
        <w:pStyle w:val="Naslov3"/>
        <w:spacing w:before="0" w:after="0" w:line="260" w:lineRule="exact"/>
        <w:rPr>
          <w:rFonts w:cs="Arial"/>
          <w:szCs w:val="20"/>
        </w:rPr>
      </w:pPr>
      <w:bookmarkStart w:id="63" w:name="_Toc224030142"/>
      <w:r w:rsidRPr="00A16B27">
        <w:rPr>
          <w:rFonts w:cs="Arial"/>
          <w:szCs w:val="20"/>
        </w:rPr>
        <w:t>Ponudba s podizvajalci</w:t>
      </w:r>
      <w:bookmarkEnd w:id="63"/>
      <w:r w:rsidR="00C93843" w:rsidRPr="00A16B27">
        <w:rPr>
          <w:rFonts w:cs="Arial"/>
          <w:szCs w:val="20"/>
        </w:rPr>
        <w:t xml:space="preserve"> </w:t>
      </w:r>
    </w:p>
    <w:p w14:paraId="2C04A47F" w14:textId="77777777" w:rsidR="00B15C24" w:rsidRPr="00A16B27" w:rsidRDefault="00B15C24" w:rsidP="00A16B27">
      <w:pPr>
        <w:spacing w:line="260" w:lineRule="exact"/>
        <w:jc w:val="both"/>
        <w:rPr>
          <w:rFonts w:ascii="Arial" w:hAnsi="Arial" w:cs="Arial"/>
          <w:sz w:val="20"/>
          <w:szCs w:val="20"/>
        </w:rPr>
      </w:pPr>
    </w:p>
    <w:p w14:paraId="0D935094" w14:textId="77777777" w:rsidR="009C654E" w:rsidRPr="00447F7F" w:rsidRDefault="009C654E" w:rsidP="009C654E">
      <w:pPr>
        <w:jc w:val="both"/>
        <w:rPr>
          <w:rFonts w:ascii="Arial" w:hAnsi="Arial" w:cs="Arial"/>
          <w:sz w:val="20"/>
          <w:szCs w:val="20"/>
        </w:rPr>
      </w:pPr>
      <w:r w:rsidRPr="00447F7F">
        <w:rPr>
          <w:rFonts w:ascii="Arial" w:hAnsi="Arial" w:cs="Arial"/>
          <w:sz w:val="20"/>
          <w:szCs w:val="20"/>
        </w:rPr>
        <w:t xml:space="preserve">Podizvajalec je gospodarski subjekt, ki je pravna ali fizična oseba in za ponudnika, s katerim je naročnik sklenil okvirni sporazum o izvedbi javnega naročila, dobavlja blago ali izvaja storitev, ki je neposredno povezana s predmetom javnega naročila. </w:t>
      </w:r>
    </w:p>
    <w:p w14:paraId="6786F7FC" w14:textId="77777777" w:rsidR="009C654E" w:rsidRPr="00447F7F" w:rsidRDefault="009C654E" w:rsidP="009C654E">
      <w:pPr>
        <w:jc w:val="both"/>
        <w:rPr>
          <w:rFonts w:ascii="Arial" w:hAnsi="Arial" w:cs="Arial"/>
          <w:sz w:val="20"/>
          <w:szCs w:val="20"/>
        </w:rPr>
      </w:pPr>
    </w:p>
    <w:p w14:paraId="3FE45D8E" w14:textId="20744769" w:rsidR="009C654E" w:rsidRPr="00447F7F" w:rsidRDefault="009C654E" w:rsidP="009C654E">
      <w:pPr>
        <w:jc w:val="both"/>
        <w:rPr>
          <w:rFonts w:ascii="Arial" w:hAnsi="Arial" w:cs="Arial"/>
          <w:sz w:val="20"/>
          <w:szCs w:val="20"/>
        </w:rPr>
      </w:pPr>
      <w:r w:rsidRPr="00447F7F">
        <w:rPr>
          <w:rFonts w:ascii="Arial" w:hAnsi="Arial" w:cs="Arial"/>
          <w:sz w:val="20"/>
          <w:szCs w:val="20"/>
        </w:rPr>
        <w:t xml:space="preserve">Ponudnik lahko del javnega naročila odda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vendar v </w:t>
      </w:r>
      <w:proofErr w:type="spellStart"/>
      <w:r w:rsidRPr="00447F7F">
        <w:rPr>
          <w:rFonts w:ascii="Arial" w:hAnsi="Arial" w:cs="Arial"/>
          <w:sz w:val="20"/>
          <w:szCs w:val="20"/>
        </w:rPr>
        <w:t>podizvajanje</w:t>
      </w:r>
      <w:proofErr w:type="spellEnd"/>
      <w:r w:rsidRPr="00447F7F">
        <w:rPr>
          <w:rFonts w:ascii="Arial" w:hAnsi="Arial" w:cs="Arial"/>
          <w:sz w:val="20"/>
          <w:szCs w:val="20"/>
        </w:rPr>
        <w:t xml:space="preserve"> ne sme oddati celotnega javnega naročila, pri čemer mu podizvajalca</w:t>
      </w:r>
      <w:r w:rsidR="000D2EE8" w:rsidRPr="001E2707">
        <w:rPr>
          <w:rFonts w:ascii="Arial" w:hAnsi="Arial" w:cs="Arial"/>
          <w:sz w:val="20"/>
          <w:szCs w:val="20"/>
        </w:rPr>
        <w:t>, ki mu bo zgolj dobavljal blago,</w:t>
      </w:r>
      <w:r w:rsidRPr="001E2707">
        <w:rPr>
          <w:rFonts w:ascii="Arial" w:hAnsi="Arial" w:cs="Arial"/>
          <w:sz w:val="20"/>
          <w:szCs w:val="20"/>
        </w:rPr>
        <w:t xml:space="preserve"> ni </w:t>
      </w:r>
      <w:r w:rsidRPr="00447F7F">
        <w:rPr>
          <w:rFonts w:ascii="Arial" w:hAnsi="Arial" w:cs="Arial"/>
          <w:sz w:val="20"/>
          <w:szCs w:val="20"/>
        </w:rPr>
        <w:t xml:space="preserve">potrebno prijaviti. </w:t>
      </w:r>
    </w:p>
    <w:p w14:paraId="36E5F6B7" w14:textId="77777777" w:rsidR="009C654E" w:rsidRDefault="009C654E" w:rsidP="009C654E">
      <w:pPr>
        <w:jc w:val="both"/>
        <w:rPr>
          <w:rFonts w:ascii="Arial" w:hAnsi="Arial" w:cs="Arial"/>
          <w:sz w:val="20"/>
          <w:szCs w:val="20"/>
        </w:rPr>
      </w:pPr>
    </w:p>
    <w:p w14:paraId="788A58FB"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sz w:val="20"/>
          <w:szCs w:val="20"/>
        </w:rPr>
        <w:t>V primeru, da</w:t>
      </w:r>
      <w:r w:rsidRPr="00447F7F">
        <w:rPr>
          <w:rFonts w:ascii="Arial" w:hAnsi="Arial" w:cs="Arial"/>
          <w:color w:val="7030A0"/>
          <w:sz w:val="20"/>
          <w:szCs w:val="20"/>
        </w:rPr>
        <w:t xml:space="preserve"> </w:t>
      </w:r>
      <w:r w:rsidRPr="00447F7F">
        <w:rPr>
          <w:rFonts w:ascii="Arial" w:hAnsi="Arial" w:cs="Arial"/>
          <w:sz w:val="20"/>
          <w:szCs w:val="20"/>
        </w:rPr>
        <w:t xml:space="preserve">ponudnik podizvajalca prijavi, mora ponudnik v ponudbi predložiti Dokazila za podizvajalca, navedena v </w:t>
      </w:r>
      <w:r w:rsidRPr="00447F7F">
        <w:rPr>
          <w:rFonts w:ascii="Arial" w:hAnsi="Arial" w:cs="Arial"/>
          <w:color w:val="000000" w:themeColor="text1"/>
          <w:sz w:val="20"/>
          <w:szCs w:val="20"/>
        </w:rPr>
        <w:t>točki 10.2.3 tega dela razpisne dokumentacije.</w:t>
      </w:r>
    </w:p>
    <w:p w14:paraId="6E848533" w14:textId="77777777" w:rsidR="009C654E" w:rsidRPr="00447F7F" w:rsidRDefault="009C654E" w:rsidP="009C654E">
      <w:pPr>
        <w:jc w:val="both"/>
        <w:rPr>
          <w:rFonts w:ascii="Arial" w:hAnsi="Arial" w:cs="Arial"/>
          <w:sz w:val="20"/>
          <w:szCs w:val="20"/>
        </w:rPr>
      </w:pPr>
    </w:p>
    <w:p w14:paraId="6CF6E4A5" w14:textId="77777777" w:rsidR="009C654E" w:rsidRPr="00447F7F" w:rsidRDefault="009C654E" w:rsidP="009C654E">
      <w:pPr>
        <w:jc w:val="both"/>
        <w:rPr>
          <w:rFonts w:ascii="Arial" w:hAnsi="Arial" w:cs="Arial"/>
          <w:sz w:val="20"/>
          <w:szCs w:val="20"/>
        </w:rPr>
      </w:pPr>
      <w:r w:rsidRPr="00447F7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6AE762A" w14:textId="77777777" w:rsidR="009C654E" w:rsidRPr="00447F7F" w:rsidRDefault="009C654E" w:rsidP="009C654E">
      <w:pPr>
        <w:jc w:val="both"/>
        <w:rPr>
          <w:rFonts w:ascii="Arial" w:hAnsi="Arial" w:cs="Arial"/>
          <w:sz w:val="20"/>
          <w:szCs w:val="20"/>
        </w:rPr>
      </w:pPr>
    </w:p>
    <w:p w14:paraId="632B4CAC" w14:textId="77777777" w:rsidR="00291769" w:rsidRPr="00A16B27" w:rsidRDefault="00291769" w:rsidP="00A16B27">
      <w:pPr>
        <w:pStyle w:val="Naslov3"/>
        <w:spacing w:before="0" w:after="0" w:line="260" w:lineRule="exact"/>
        <w:rPr>
          <w:rFonts w:cs="Arial"/>
          <w:szCs w:val="20"/>
        </w:rPr>
      </w:pPr>
      <w:bookmarkStart w:id="64" w:name="_Toc224030143"/>
      <w:r w:rsidRPr="00A16B27">
        <w:rPr>
          <w:rFonts w:cs="Arial"/>
          <w:szCs w:val="20"/>
        </w:rPr>
        <w:t>Uporaba zmogljivosti drugih subjektov</w:t>
      </w:r>
      <w:bookmarkEnd w:id="64"/>
    </w:p>
    <w:p w14:paraId="0F2954C1" w14:textId="77777777" w:rsidR="00291769" w:rsidRPr="00A16B27" w:rsidRDefault="00291769" w:rsidP="00A16B27">
      <w:pPr>
        <w:pStyle w:val="Odstavekseznama"/>
        <w:keepNext/>
        <w:spacing w:line="260" w:lineRule="exact"/>
        <w:ind w:left="0"/>
        <w:rPr>
          <w:rFonts w:cs="Arial"/>
          <w:szCs w:val="20"/>
        </w:rPr>
      </w:pPr>
    </w:p>
    <w:p w14:paraId="55DD82B7"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color w:val="000000" w:themeColor="text1"/>
          <w:sz w:val="20"/>
          <w:szCs w:val="20"/>
        </w:rPr>
        <w:t xml:space="preserve">Ponudnik lahko za izpolnjevanje pogojev skladno z 81. členom ZJN-3, v ponudbi uporabi zmogljivosti (kapacitete) drugih subjektov, ne glede na pravno razmerje med njim in temi subjekti. </w:t>
      </w:r>
    </w:p>
    <w:p w14:paraId="2DEC9B5F" w14:textId="77777777" w:rsidR="009C654E" w:rsidRPr="00447F7F" w:rsidRDefault="009C654E" w:rsidP="009C654E">
      <w:pPr>
        <w:jc w:val="both"/>
        <w:rPr>
          <w:rFonts w:ascii="Arial" w:hAnsi="Arial" w:cs="Arial"/>
          <w:color w:val="000000" w:themeColor="text1"/>
          <w:sz w:val="20"/>
          <w:szCs w:val="20"/>
        </w:rPr>
      </w:pPr>
    </w:p>
    <w:p w14:paraId="69114CC6"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color w:val="000000" w:themeColor="text1"/>
          <w:sz w:val="20"/>
          <w:szCs w:val="20"/>
        </w:rPr>
        <w:t>V tem primeru mora ponudnik v ponudbi predložiti Dokazila za drugi subjekt, navedena v točki 10.2.3 tega dela razpisne dokumentacije.</w:t>
      </w:r>
    </w:p>
    <w:p w14:paraId="57BB29C9" w14:textId="77777777" w:rsidR="009C654E" w:rsidRPr="00447F7F" w:rsidRDefault="009C654E" w:rsidP="009C654E">
      <w:pPr>
        <w:jc w:val="both"/>
        <w:rPr>
          <w:rFonts w:ascii="Arial" w:hAnsi="Arial" w:cs="Arial"/>
          <w:color w:val="000000" w:themeColor="text1"/>
          <w:sz w:val="20"/>
          <w:szCs w:val="20"/>
        </w:rPr>
      </w:pPr>
    </w:p>
    <w:p w14:paraId="423EE667"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219C3DB" w14:textId="77777777" w:rsidR="009C654E" w:rsidRPr="00447F7F" w:rsidRDefault="009C654E" w:rsidP="009C654E">
      <w:pPr>
        <w:jc w:val="both"/>
        <w:rPr>
          <w:rFonts w:ascii="Arial" w:hAnsi="Arial" w:cs="Arial"/>
          <w:color w:val="000000" w:themeColor="text1"/>
          <w:sz w:val="20"/>
          <w:szCs w:val="20"/>
        </w:rPr>
      </w:pPr>
    </w:p>
    <w:p w14:paraId="30F54334" w14:textId="77777777" w:rsidR="00E84E94" w:rsidRPr="00E84E94" w:rsidRDefault="00E84E94" w:rsidP="00E84E94">
      <w:pPr>
        <w:spacing w:line="260" w:lineRule="exact"/>
        <w:jc w:val="both"/>
        <w:rPr>
          <w:rFonts w:ascii="Arial" w:hAnsi="Arial" w:cs="Arial"/>
          <w:color w:val="FF0000"/>
          <w:sz w:val="20"/>
          <w:szCs w:val="20"/>
        </w:rPr>
      </w:pPr>
      <w:bookmarkStart w:id="65" w:name="_Hlk187055668"/>
      <w:r w:rsidRPr="00E84E9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65"/>
    <w:p w14:paraId="4664419B" w14:textId="5E73FE94" w:rsidR="00A97DB5" w:rsidRPr="00A16B27" w:rsidRDefault="00A97DB5" w:rsidP="00A16B27">
      <w:pPr>
        <w:spacing w:line="260" w:lineRule="exact"/>
        <w:jc w:val="both"/>
        <w:rPr>
          <w:rFonts w:ascii="Arial" w:hAnsi="Arial" w:cs="Arial"/>
          <w:sz w:val="20"/>
          <w:szCs w:val="20"/>
        </w:rPr>
      </w:pPr>
    </w:p>
    <w:p w14:paraId="5C65F238" w14:textId="77777777" w:rsidR="00AA4BA5" w:rsidRPr="00A16B27" w:rsidRDefault="009B7AC0" w:rsidP="00A16B27">
      <w:pPr>
        <w:pStyle w:val="Naslov3"/>
        <w:spacing w:before="0" w:after="0" w:line="260" w:lineRule="exact"/>
        <w:rPr>
          <w:rFonts w:cs="Arial"/>
          <w:szCs w:val="20"/>
        </w:rPr>
      </w:pPr>
      <w:bookmarkStart w:id="66" w:name="_Toc224030144"/>
      <w:r w:rsidRPr="00A16B27">
        <w:rPr>
          <w:rFonts w:cs="Arial"/>
          <w:szCs w:val="20"/>
        </w:rPr>
        <w:t>T</w:t>
      </w:r>
      <w:r w:rsidR="00AA4BA5" w:rsidRPr="00A16B27">
        <w:rPr>
          <w:rFonts w:cs="Arial"/>
          <w:szCs w:val="20"/>
        </w:rPr>
        <w:t>uj</w:t>
      </w:r>
      <w:r w:rsidRPr="00A16B27">
        <w:rPr>
          <w:rFonts w:cs="Arial"/>
          <w:szCs w:val="20"/>
        </w:rPr>
        <w:t>i gospodarski subjekti</w:t>
      </w:r>
      <w:bookmarkEnd w:id="66"/>
    </w:p>
    <w:p w14:paraId="4E0A3E96" w14:textId="77777777" w:rsidR="00AA4BA5" w:rsidRPr="00A16B27" w:rsidRDefault="00AA4BA5" w:rsidP="00A16B27">
      <w:pPr>
        <w:pStyle w:val="Odstavekseznama"/>
        <w:keepNext/>
        <w:spacing w:line="260" w:lineRule="exact"/>
        <w:ind w:left="0"/>
        <w:rPr>
          <w:rFonts w:cs="Arial"/>
          <w:szCs w:val="20"/>
        </w:rPr>
      </w:pPr>
    </w:p>
    <w:p w14:paraId="092A7970"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3D8184B8" w14:textId="77777777" w:rsidR="009C654E" w:rsidRPr="00447F7F" w:rsidRDefault="009C654E" w:rsidP="009C654E">
      <w:pPr>
        <w:numPr>
          <w:ilvl w:val="0"/>
          <w:numId w:val="18"/>
        </w:numPr>
        <w:jc w:val="both"/>
        <w:rPr>
          <w:rFonts w:ascii="Arial" w:hAnsi="Arial" w:cs="Arial"/>
          <w:sz w:val="20"/>
          <w:szCs w:val="20"/>
        </w:rPr>
      </w:pPr>
      <w:r w:rsidRPr="00447F7F">
        <w:rPr>
          <w:rFonts w:ascii="Arial" w:hAnsi="Arial" w:cs="Arial"/>
          <w:color w:val="000000" w:themeColor="text1"/>
          <w:sz w:val="20"/>
          <w:szCs w:val="20"/>
        </w:rPr>
        <w:lastRenderedPageBreak/>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2CCD682D" w14:textId="77777777" w:rsidR="009C654E" w:rsidRPr="00447F7F" w:rsidRDefault="009C654E" w:rsidP="009C654E">
      <w:pPr>
        <w:numPr>
          <w:ilvl w:val="0"/>
          <w:numId w:val="1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F225E50" w14:textId="77777777" w:rsidR="009C654E" w:rsidRPr="00447F7F" w:rsidRDefault="009C654E" w:rsidP="009C654E">
      <w:pPr>
        <w:numPr>
          <w:ilvl w:val="0"/>
          <w:numId w:val="1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44890658" w14:textId="77777777" w:rsidR="009C654E" w:rsidRPr="00447F7F" w:rsidRDefault="009C654E" w:rsidP="009C654E">
      <w:pPr>
        <w:jc w:val="both"/>
        <w:rPr>
          <w:rFonts w:ascii="Arial" w:hAnsi="Arial" w:cs="Arial"/>
          <w:color w:val="000000" w:themeColor="text1"/>
          <w:sz w:val="20"/>
          <w:szCs w:val="20"/>
        </w:rPr>
      </w:pPr>
    </w:p>
    <w:p w14:paraId="57C52B4B" w14:textId="77777777" w:rsidR="009C654E" w:rsidRPr="00447F7F" w:rsidRDefault="009C654E" w:rsidP="009C654E">
      <w:pPr>
        <w:jc w:val="both"/>
        <w:rPr>
          <w:rFonts w:ascii="Arial" w:hAnsi="Arial" w:cs="Arial"/>
          <w:color w:val="000000" w:themeColor="text1"/>
          <w:sz w:val="20"/>
          <w:szCs w:val="20"/>
        </w:rPr>
      </w:pPr>
      <w:r w:rsidRPr="00447F7F">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1AC778" w14:textId="77777777" w:rsidR="009C654E" w:rsidRPr="00447F7F" w:rsidRDefault="009C654E" w:rsidP="009C654E">
      <w:pPr>
        <w:jc w:val="both"/>
        <w:rPr>
          <w:rFonts w:ascii="Arial" w:hAnsi="Arial" w:cs="Arial"/>
          <w:color w:val="000000" w:themeColor="text1"/>
          <w:sz w:val="20"/>
          <w:szCs w:val="20"/>
        </w:rPr>
      </w:pPr>
    </w:p>
    <w:p w14:paraId="18631DAA" w14:textId="77777777" w:rsidR="009C654E" w:rsidRPr="00447F7F" w:rsidRDefault="009C654E" w:rsidP="009C654E">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2D75B8C8" w14:textId="77777777" w:rsidR="009C654E" w:rsidRPr="00447F7F" w:rsidRDefault="009C654E" w:rsidP="009C654E">
      <w:pPr>
        <w:jc w:val="both"/>
        <w:rPr>
          <w:rFonts w:ascii="Arial" w:hAnsi="Arial" w:cs="Arial"/>
          <w:sz w:val="20"/>
          <w:szCs w:val="20"/>
        </w:rPr>
      </w:pPr>
    </w:p>
    <w:p w14:paraId="183EA913" w14:textId="77777777" w:rsidR="009C654E" w:rsidRPr="00447F7F" w:rsidRDefault="009C654E" w:rsidP="009C654E">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6E8FE44" w14:textId="77777777" w:rsidR="009C654E" w:rsidRPr="00447F7F" w:rsidRDefault="009C654E" w:rsidP="009C654E">
      <w:pPr>
        <w:jc w:val="both"/>
        <w:rPr>
          <w:rFonts w:ascii="Arial" w:hAnsi="Arial" w:cs="Arial"/>
          <w:sz w:val="20"/>
          <w:szCs w:val="20"/>
        </w:rPr>
      </w:pPr>
    </w:p>
    <w:p w14:paraId="484A3BB7" w14:textId="77777777" w:rsidR="00E84E94" w:rsidRPr="00E84E94" w:rsidRDefault="00E84E94" w:rsidP="00E84E94">
      <w:pPr>
        <w:spacing w:line="260" w:lineRule="exact"/>
        <w:jc w:val="both"/>
        <w:rPr>
          <w:rFonts w:ascii="Arial" w:hAnsi="Arial" w:cs="Arial"/>
          <w:sz w:val="20"/>
          <w:szCs w:val="20"/>
        </w:rPr>
      </w:pPr>
      <w:r w:rsidRPr="00E84E9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za posamezen sklop, ki izkazujejo, da okoliščine iz navedenega 5k člena ne obstajajo. Tuj ponudnik bo zahtevano moral predložiti v roku, ki ga bo določil naročnik.</w:t>
      </w:r>
    </w:p>
    <w:p w14:paraId="024AEC80" w14:textId="77777777" w:rsidR="003F1BC8" w:rsidRPr="00A16B27" w:rsidRDefault="003F1BC8" w:rsidP="00A16B27">
      <w:pPr>
        <w:spacing w:line="260" w:lineRule="exact"/>
        <w:jc w:val="both"/>
        <w:rPr>
          <w:rFonts w:ascii="Arial" w:hAnsi="Arial" w:cs="Arial"/>
          <w:sz w:val="20"/>
          <w:szCs w:val="20"/>
        </w:rPr>
      </w:pPr>
    </w:p>
    <w:p w14:paraId="37B0FAE7" w14:textId="72BEBBF4" w:rsidR="00497757" w:rsidRPr="00A16B27" w:rsidRDefault="00497757" w:rsidP="00A16B27">
      <w:pPr>
        <w:pStyle w:val="Naslov3"/>
        <w:spacing w:before="0" w:after="0" w:line="260" w:lineRule="exact"/>
        <w:jc w:val="both"/>
        <w:rPr>
          <w:rFonts w:eastAsia="Calibri" w:cs="Arial"/>
          <w:szCs w:val="20"/>
        </w:rPr>
      </w:pPr>
      <w:bookmarkStart w:id="67" w:name="_Toc62631373"/>
      <w:bookmarkStart w:id="68" w:name="_Toc62632283"/>
      <w:bookmarkStart w:id="69" w:name="_Toc62649976"/>
      <w:bookmarkStart w:id="70" w:name="_Toc224030145"/>
      <w:r w:rsidRPr="00A16B27">
        <w:rPr>
          <w:rFonts w:eastAsia="Calibri" w:cs="Arial"/>
          <w:szCs w:val="20"/>
        </w:rPr>
        <w:t>Variantne ponudbe</w:t>
      </w:r>
      <w:bookmarkEnd w:id="67"/>
      <w:bookmarkEnd w:id="68"/>
      <w:bookmarkEnd w:id="69"/>
      <w:bookmarkEnd w:id="70"/>
    </w:p>
    <w:p w14:paraId="1A3D75F4" w14:textId="77777777" w:rsidR="00E800C3" w:rsidRPr="00A16B27" w:rsidRDefault="00E800C3" w:rsidP="00A16B27">
      <w:pPr>
        <w:spacing w:line="260" w:lineRule="exact"/>
        <w:rPr>
          <w:rFonts w:ascii="Arial" w:eastAsia="Calibri" w:hAnsi="Arial" w:cs="Arial"/>
          <w:sz w:val="20"/>
          <w:szCs w:val="20"/>
          <w:lang w:val="x-none" w:eastAsia="x-none"/>
        </w:rPr>
      </w:pPr>
    </w:p>
    <w:p w14:paraId="1B9646EA" w14:textId="77777777" w:rsidR="00497757" w:rsidRDefault="00497757" w:rsidP="00A16B27">
      <w:pPr>
        <w:spacing w:line="260" w:lineRule="exact"/>
        <w:jc w:val="both"/>
        <w:rPr>
          <w:rFonts w:ascii="Arial" w:hAnsi="Arial" w:cs="Arial"/>
          <w:sz w:val="20"/>
          <w:szCs w:val="20"/>
        </w:rPr>
      </w:pPr>
      <w:r w:rsidRPr="00A16B27">
        <w:rPr>
          <w:rFonts w:ascii="Arial" w:hAnsi="Arial" w:cs="Arial"/>
          <w:sz w:val="20"/>
          <w:szCs w:val="20"/>
        </w:rPr>
        <w:t>Variantne ponudbe niso dovoljene.</w:t>
      </w:r>
    </w:p>
    <w:p w14:paraId="60ED38BB" w14:textId="77777777" w:rsidR="00A154BC" w:rsidRPr="00A16B27" w:rsidRDefault="00A154BC" w:rsidP="00A16B27">
      <w:pPr>
        <w:spacing w:line="260" w:lineRule="exact"/>
        <w:jc w:val="both"/>
        <w:rPr>
          <w:rFonts w:ascii="Arial" w:hAnsi="Arial" w:cs="Arial"/>
          <w:sz w:val="20"/>
          <w:szCs w:val="20"/>
        </w:rPr>
      </w:pPr>
    </w:p>
    <w:p w14:paraId="6F2B2E0F" w14:textId="77777777" w:rsidR="00497757" w:rsidRPr="00A16B27" w:rsidRDefault="00497757" w:rsidP="00A16B27">
      <w:pPr>
        <w:spacing w:line="260" w:lineRule="exact"/>
        <w:jc w:val="both"/>
        <w:rPr>
          <w:rFonts w:ascii="Arial" w:hAnsi="Arial" w:cs="Arial"/>
          <w:sz w:val="20"/>
          <w:szCs w:val="20"/>
        </w:rPr>
      </w:pPr>
    </w:p>
    <w:p w14:paraId="33A99B93" w14:textId="77777777" w:rsidR="000D6492" w:rsidRPr="00A16B27" w:rsidRDefault="000D0C3F" w:rsidP="00A16B27">
      <w:pPr>
        <w:pStyle w:val="Naslov1"/>
        <w:spacing w:before="0" w:after="0" w:line="260" w:lineRule="exact"/>
        <w:rPr>
          <w:sz w:val="20"/>
          <w:szCs w:val="20"/>
        </w:rPr>
      </w:pPr>
      <w:bookmarkStart w:id="71" w:name="_Toc224030146"/>
      <w:r w:rsidRPr="00A16B27">
        <w:rPr>
          <w:sz w:val="20"/>
          <w:szCs w:val="20"/>
        </w:rPr>
        <w:t>OSTALA DOLOČILA V ZVEZI S POSTOPKOM JAVNEGA NAROČILA</w:t>
      </w:r>
      <w:bookmarkEnd w:id="71"/>
    </w:p>
    <w:p w14:paraId="0CC23471" w14:textId="77777777" w:rsidR="000D6492" w:rsidRPr="00A16B27" w:rsidRDefault="000D6492" w:rsidP="00A16B27">
      <w:pPr>
        <w:pStyle w:val="Odstavekseznama"/>
        <w:spacing w:line="260" w:lineRule="exact"/>
        <w:ind w:left="0"/>
        <w:contextualSpacing w:val="0"/>
        <w:rPr>
          <w:rFonts w:cs="Arial"/>
          <w:szCs w:val="20"/>
        </w:rPr>
      </w:pPr>
    </w:p>
    <w:p w14:paraId="68BFB018" w14:textId="77777777" w:rsidR="000D0C3F" w:rsidRPr="00A16B27" w:rsidRDefault="000D0C3F" w:rsidP="00A16B27">
      <w:pPr>
        <w:pStyle w:val="Naslov2"/>
        <w:spacing w:before="0" w:after="0" w:line="260" w:lineRule="exact"/>
        <w:ind w:left="567" w:hanging="567"/>
        <w:rPr>
          <w:rFonts w:cs="Arial"/>
          <w:sz w:val="20"/>
          <w:szCs w:val="20"/>
        </w:rPr>
      </w:pPr>
      <w:bookmarkStart w:id="72" w:name="_Toc224030147"/>
      <w:r w:rsidRPr="00A16B27">
        <w:rPr>
          <w:rFonts w:cs="Arial"/>
          <w:sz w:val="20"/>
          <w:szCs w:val="20"/>
        </w:rPr>
        <w:t>Obvestilo o odločitvi o oddaji naročila</w:t>
      </w:r>
      <w:bookmarkEnd w:id="72"/>
    </w:p>
    <w:p w14:paraId="1CD36D93" w14:textId="77777777" w:rsidR="000D0C3F" w:rsidRPr="00A16B27" w:rsidRDefault="000D0C3F" w:rsidP="00A16B27">
      <w:pPr>
        <w:spacing w:line="260" w:lineRule="exact"/>
        <w:jc w:val="both"/>
        <w:rPr>
          <w:rFonts w:ascii="Arial" w:hAnsi="Arial" w:cs="Arial"/>
          <w:b/>
          <w:sz w:val="20"/>
          <w:szCs w:val="20"/>
        </w:rPr>
      </w:pPr>
    </w:p>
    <w:p w14:paraId="761F669B" w14:textId="1C0C29E2" w:rsidR="00A71ACE" w:rsidRPr="00A16B27" w:rsidRDefault="00307C5D" w:rsidP="00A16B27">
      <w:pPr>
        <w:spacing w:line="260" w:lineRule="exact"/>
        <w:jc w:val="both"/>
        <w:rPr>
          <w:rFonts w:ascii="Arial" w:hAnsi="Arial" w:cs="Arial"/>
          <w:sz w:val="20"/>
          <w:szCs w:val="20"/>
        </w:rPr>
      </w:pPr>
      <w:r w:rsidRPr="00A16B27">
        <w:rPr>
          <w:rFonts w:ascii="Arial" w:hAnsi="Arial" w:cs="Arial"/>
          <w:sz w:val="20"/>
          <w:szCs w:val="20"/>
        </w:rPr>
        <w:t>Naročnik bo odločitev o oddaji naročila objavil na portalu javnih naročil. Odločitev se šteje za vročeno z dnem objave na portalu javnih naročil.</w:t>
      </w:r>
    </w:p>
    <w:p w14:paraId="19AF82B8" w14:textId="6C86375A" w:rsidR="00246F02" w:rsidRPr="00A16B27" w:rsidRDefault="00246F02" w:rsidP="00A16B27">
      <w:pPr>
        <w:spacing w:line="260" w:lineRule="exact"/>
        <w:jc w:val="both"/>
        <w:rPr>
          <w:rFonts w:ascii="Arial" w:hAnsi="Arial" w:cs="Arial"/>
          <w:sz w:val="20"/>
          <w:szCs w:val="20"/>
        </w:rPr>
      </w:pPr>
    </w:p>
    <w:p w14:paraId="5FFCEE33" w14:textId="77777777" w:rsidR="000D0C3F" w:rsidRPr="00A16B27" w:rsidRDefault="000D0C3F" w:rsidP="00A16B27">
      <w:pPr>
        <w:pStyle w:val="Naslov2"/>
        <w:spacing w:before="0" w:after="0" w:line="260" w:lineRule="exact"/>
        <w:ind w:left="567" w:hanging="567"/>
        <w:rPr>
          <w:rFonts w:cs="Arial"/>
          <w:sz w:val="20"/>
          <w:szCs w:val="20"/>
        </w:rPr>
      </w:pPr>
      <w:bookmarkStart w:id="73" w:name="_Toc224030148"/>
      <w:r w:rsidRPr="00A16B27">
        <w:rPr>
          <w:rFonts w:cs="Arial"/>
          <w:sz w:val="20"/>
          <w:szCs w:val="20"/>
        </w:rPr>
        <w:t>Sklenitev pogodbe</w:t>
      </w:r>
      <w:bookmarkEnd w:id="73"/>
    </w:p>
    <w:p w14:paraId="054AF9B1" w14:textId="77777777" w:rsidR="00876D6B" w:rsidRPr="00A16B27" w:rsidRDefault="00876D6B" w:rsidP="00A16B27">
      <w:pPr>
        <w:spacing w:line="260" w:lineRule="exact"/>
        <w:jc w:val="both"/>
        <w:rPr>
          <w:rFonts w:ascii="Arial" w:hAnsi="Arial" w:cs="Arial"/>
          <w:sz w:val="20"/>
          <w:szCs w:val="20"/>
        </w:rPr>
      </w:pPr>
    </w:p>
    <w:p w14:paraId="5D512C60" w14:textId="4EB7AB57" w:rsidR="00487B43" w:rsidRPr="00ED271B" w:rsidRDefault="00A66441" w:rsidP="00ED271B">
      <w:pPr>
        <w:spacing w:line="260" w:lineRule="exact"/>
        <w:jc w:val="both"/>
        <w:rPr>
          <w:rFonts w:ascii="Arial" w:hAnsi="Arial" w:cs="Arial"/>
          <w:sz w:val="20"/>
          <w:szCs w:val="20"/>
        </w:rPr>
      </w:pPr>
      <w:r w:rsidRPr="00ED271B">
        <w:rPr>
          <w:rFonts w:ascii="Arial" w:hAnsi="Arial" w:cs="Arial"/>
          <w:sz w:val="20"/>
          <w:szCs w:val="20"/>
        </w:rPr>
        <w:t>Naročnik bo z najugodnejšim ponudnikom</w:t>
      </w:r>
      <w:r w:rsidR="00180755">
        <w:rPr>
          <w:rFonts w:ascii="Arial" w:hAnsi="Arial" w:cs="Arial"/>
          <w:sz w:val="20"/>
          <w:szCs w:val="20"/>
        </w:rPr>
        <w:t xml:space="preserve"> za sklop</w:t>
      </w:r>
      <w:r w:rsidRPr="00ED271B">
        <w:rPr>
          <w:rFonts w:ascii="Arial" w:hAnsi="Arial" w:cs="Arial"/>
          <w:sz w:val="20"/>
          <w:szCs w:val="20"/>
        </w:rPr>
        <w:t xml:space="preserve">, katerega ponudba bo dopustna, sklenil pogodbo za </w:t>
      </w:r>
      <w:r w:rsidR="00E34D19" w:rsidRPr="00ED271B">
        <w:rPr>
          <w:rFonts w:ascii="Arial" w:hAnsi="Arial" w:cs="Arial"/>
          <w:sz w:val="20"/>
          <w:szCs w:val="20"/>
        </w:rPr>
        <w:t xml:space="preserve">izvedbo </w:t>
      </w:r>
      <w:r w:rsidRPr="00ED271B">
        <w:rPr>
          <w:rFonts w:ascii="Arial" w:hAnsi="Arial" w:cs="Arial"/>
          <w:sz w:val="20"/>
          <w:szCs w:val="20"/>
        </w:rPr>
        <w:t>predmet</w:t>
      </w:r>
      <w:r w:rsidR="00E34D19" w:rsidRPr="00ED271B">
        <w:rPr>
          <w:rFonts w:ascii="Arial" w:hAnsi="Arial" w:cs="Arial"/>
          <w:sz w:val="20"/>
          <w:szCs w:val="20"/>
        </w:rPr>
        <w:t>a</w:t>
      </w:r>
      <w:r w:rsidR="0098655C" w:rsidRPr="00ED271B">
        <w:rPr>
          <w:rFonts w:ascii="Arial" w:hAnsi="Arial" w:cs="Arial"/>
          <w:sz w:val="20"/>
          <w:szCs w:val="20"/>
        </w:rPr>
        <w:t xml:space="preserve"> javnega naročila</w:t>
      </w:r>
      <w:r w:rsidR="008441F1" w:rsidRPr="00ED271B">
        <w:rPr>
          <w:rFonts w:ascii="Arial" w:hAnsi="Arial" w:cs="Arial"/>
          <w:sz w:val="20"/>
          <w:szCs w:val="20"/>
        </w:rPr>
        <w:t xml:space="preserve"> za obdobje 2 let oziroma do porabe </w:t>
      </w:r>
      <w:r w:rsidR="0030581D" w:rsidRPr="00ED271B">
        <w:rPr>
          <w:rFonts w:ascii="Arial" w:hAnsi="Arial" w:cs="Arial"/>
          <w:sz w:val="20"/>
          <w:szCs w:val="20"/>
        </w:rPr>
        <w:t>sredstev skupne okvirne dvoletne pogodbene vrednosti z DDV</w:t>
      </w:r>
      <w:r w:rsidR="00180755">
        <w:rPr>
          <w:rFonts w:ascii="Arial" w:hAnsi="Arial" w:cs="Arial"/>
          <w:sz w:val="20"/>
          <w:szCs w:val="20"/>
        </w:rPr>
        <w:t>.</w:t>
      </w:r>
      <w:r w:rsidR="0030581D" w:rsidRPr="00ED271B">
        <w:rPr>
          <w:rFonts w:ascii="Arial" w:hAnsi="Arial" w:cs="Arial"/>
          <w:sz w:val="20"/>
          <w:szCs w:val="20"/>
        </w:rPr>
        <w:t xml:space="preserve"> </w:t>
      </w:r>
    </w:p>
    <w:p w14:paraId="7C86E3CE" w14:textId="70A2088F" w:rsidR="008441F1" w:rsidRPr="00ED271B" w:rsidRDefault="008441F1" w:rsidP="00ED271B">
      <w:pPr>
        <w:autoSpaceDE w:val="0"/>
        <w:autoSpaceDN w:val="0"/>
        <w:adjustRightInd w:val="0"/>
        <w:spacing w:line="260" w:lineRule="exact"/>
        <w:jc w:val="both"/>
        <w:rPr>
          <w:rFonts w:ascii="Arial" w:hAnsi="Arial" w:cs="Arial"/>
          <w:sz w:val="20"/>
          <w:szCs w:val="20"/>
          <w:lang w:eastAsia="en-US"/>
        </w:rPr>
      </w:pPr>
    </w:p>
    <w:p w14:paraId="7BA2A81E" w14:textId="12990596" w:rsidR="0082379D" w:rsidRPr="00ED271B" w:rsidRDefault="0082379D" w:rsidP="00ED271B">
      <w:pPr>
        <w:spacing w:line="260" w:lineRule="exact"/>
        <w:jc w:val="both"/>
        <w:rPr>
          <w:rFonts w:ascii="Arial" w:hAnsi="Arial" w:cs="Arial"/>
          <w:sz w:val="20"/>
          <w:szCs w:val="20"/>
        </w:rPr>
      </w:pPr>
      <w:r w:rsidRPr="00ED271B">
        <w:rPr>
          <w:rFonts w:ascii="Arial" w:hAnsi="Arial" w:cs="Arial"/>
          <w:sz w:val="20"/>
          <w:szCs w:val="20"/>
        </w:rPr>
        <w:t xml:space="preserve">V primeru, da se bodo zaradi večjih potreb sredstva skupne okvirne dvoletne pogodbene vrednosti z DDV za sklop izčrpala pred potekom obdobja veljavnosti pogodbe, lahko </w:t>
      </w:r>
      <w:r w:rsidR="00BA4DE9" w:rsidRPr="00ED271B">
        <w:rPr>
          <w:rFonts w:ascii="Arial" w:hAnsi="Arial" w:cs="Arial"/>
          <w:sz w:val="20"/>
          <w:szCs w:val="20"/>
        </w:rPr>
        <w:t>naročnik</w:t>
      </w:r>
      <w:r w:rsidRPr="00ED271B">
        <w:rPr>
          <w:rFonts w:ascii="Arial" w:hAnsi="Arial" w:cs="Arial"/>
          <w:sz w:val="20"/>
          <w:szCs w:val="20"/>
        </w:rPr>
        <w:t xml:space="preserve"> v primeru, da bo imel zagotovljena finančna sredstva, s prodajalcem, na podlagi 1. točke prvega odstavka 95. člena ZJN-3, sklene aneks k pogodbi, za povečanje skupne okvirne dvoletne pogodbene vrednosti z DDV za sklop </w:t>
      </w:r>
      <w:r w:rsidRPr="00ED271B">
        <w:rPr>
          <w:rFonts w:ascii="Arial" w:eastAsia="Calibri" w:hAnsi="Arial" w:cs="Arial"/>
          <w:i/>
          <w:sz w:val="20"/>
          <w:szCs w:val="20"/>
          <w:lang w:eastAsia="en-US"/>
        </w:rPr>
        <w:lastRenderedPageBreak/>
        <w:t xml:space="preserve">/v primeru, da se pogodba sklepa za več sklopov/ </w:t>
      </w:r>
      <w:r w:rsidRPr="00ED271B">
        <w:rPr>
          <w:rFonts w:ascii="Arial" w:hAnsi="Arial" w:cs="Arial"/>
          <w:sz w:val="20"/>
          <w:szCs w:val="20"/>
        </w:rPr>
        <w:t>za največ 30 %, v primeru izčrpanja slednje vrednosti, pa pogodba preneha veljati ne glede na njeno obdobje veljavnosti oziroma v primeru neizčrpanosti z dnem veljavnosti.</w:t>
      </w:r>
    </w:p>
    <w:p w14:paraId="0DF678FA" w14:textId="77777777" w:rsidR="00917852" w:rsidRPr="00ED271B" w:rsidRDefault="00917852" w:rsidP="00ED271B">
      <w:pPr>
        <w:spacing w:line="260" w:lineRule="exact"/>
        <w:jc w:val="both"/>
        <w:rPr>
          <w:rFonts w:ascii="Arial" w:eastAsia="Calibri" w:hAnsi="Arial" w:cs="Arial"/>
          <w:sz w:val="20"/>
          <w:szCs w:val="20"/>
          <w:lang w:eastAsia="en-US"/>
        </w:rPr>
      </w:pPr>
    </w:p>
    <w:p w14:paraId="438BBC14" w14:textId="77777777" w:rsidR="00917852" w:rsidRPr="00ED271B" w:rsidRDefault="00917852" w:rsidP="00ED271B">
      <w:pPr>
        <w:spacing w:line="260" w:lineRule="exact"/>
        <w:jc w:val="both"/>
        <w:rPr>
          <w:rFonts w:ascii="Arial" w:eastAsia="Calibri" w:hAnsi="Arial" w:cs="Arial"/>
          <w:sz w:val="20"/>
          <w:szCs w:val="20"/>
          <w:lang w:eastAsia="en-US"/>
        </w:rPr>
      </w:pPr>
      <w:r w:rsidRPr="00ED271B">
        <w:rPr>
          <w:rFonts w:ascii="Arial" w:eastAsia="Calibri" w:hAnsi="Arial" w:cs="Arial"/>
          <w:sz w:val="20"/>
          <w:szCs w:val="20"/>
          <w:lang w:eastAsia="en-US"/>
        </w:rPr>
        <w:t>Naročnik bo ponudnika o prenehanju pogodbe obvestil v roku 30 dni po ugotovitvi omenjenega dejstva, pisno s priporočeno pisemsko pošiljko ali po e-pošti.</w:t>
      </w:r>
    </w:p>
    <w:p w14:paraId="11C12EEB" w14:textId="3A949FE8" w:rsidR="00A66441" w:rsidRPr="00ED271B" w:rsidRDefault="00A66441" w:rsidP="00ED271B">
      <w:pPr>
        <w:spacing w:line="260" w:lineRule="exact"/>
        <w:jc w:val="both"/>
        <w:rPr>
          <w:rFonts w:ascii="Arial" w:hAnsi="Arial" w:cs="Arial"/>
          <w:sz w:val="20"/>
          <w:szCs w:val="20"/>
        </w:rPr>
      </w:pPr>
    </w:p>
    <w:p w14:paraId="4AE796F3" w14:textId="77777777" w:rsidR="009C654E" w:rsidRPr="00ED271B" w:rsidRDefault="009C654E" w:rsidP="00ED271B">
      <w:pPr>
        <w:spacing w:line="260" w:lineRule="exact"/>
        <w:jc w:val="both"/>
        <w:rPr>
          <w:rFonts w:ascii="Arial" w:hAnsi="Arial" w:cs="Arial"/>
          <w:sz w:val="20"/>
          <w:szCs w:val="20"/>
        </w:rPr>
      </w:pPr>
      <w:r w:rsidRPr="00ED271B">
        <w:rPr>
          <w:rFonts w:ascii="Arial" w:hAnsi="Arial" w:cs="Arial"/>
          <w:sz w:val="20"/>
          <w:szCs w:val="20"/>
        </w:rPr>
        <w:t xml:space="preserve">Skladno s šestim odstavkom 14. člena </w:t>
      </w:r>
      <w:proofErr w:type="spellStart"/>
      <w:r w:rsidRPr="00ED271B">
        <w:rPr>
          <w:rFonts w:ascii="Arial" w:hAnsi="Arial" w:cs="Arial"/>
          <w:sz w:val="20"/>
          <w:szCs w:val="20"/>
        </w:rPr>
        <w:t>ZIntPK</w:t>
      </w:r>
      <w:proofErr w:type="spellEnd"/>
      <w:r w:rsidRPr="00ED271B">
        <w:rPr>
          <w:rFonts w:ascii="Arial" w:hAnsi="Arial" w:cs="Arial"/>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196CF74" w14:textId="77777777" w:rsidR="009C654E" w:rsidRPr="00ED271B" w:rsidRDefault="009C654E" w:rsidP="00ED271B">
      <w:pPr>
        <w:spacing w:line="260" w:lineRule="exact"/>
        <w:jc w:val="both"/>
        <w:rPr>
          <w:rFonts w:ascii="Arial" w:hAnsi="Arial" w:cs="Arial"/>
          <w:sz w:val="20"/>
          <w:szCs w:val="20"/>
        </w:rPr>
      </w:pPr>
    </w:p>
    <w:p w14:paraId="01A1738E" w14:textId="77777777" w:rsidR="009C654E" w:rsidRPr="00ED271B" w:rsidRDefault="009C654E" w:rsidP="00ED271B">
      <w:pPr>
        <w:spacing w:line="260" w:lineRule="exact"/>
        <w:jc w:val="both"/>
        <w:rPr>
          <w:rFonts w:ascii="Arial" w:hAnsi="Arial" w:cs="Arial"/>
          <w:sz w:val="20"/>
          <w:szCs w:val="20"/>
        </w:rPr>
      </w:pPr>
      <w:r w:rsidRPr="00ED271B">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9DABCF8" w14:textId="77777777" w:rsidR="009C654E" w:rsidRPr="00ED271B" w:rsidRDefault="009C654E" w:rsidP="00ED271B">
      <w:pPr>
        <w:spacing w:line="260" w:lineRule="exact"/>
        <w:jc w:val="both"/>
        <w:rPr>
          <w:rFonts w:ascii="Arial" w:hAnsi="Arial" w:cs="Arial"/>
          <w:sz w:val="20"/>
          <w:szCs w:val="20"/>
        </w:rPr>
      </w:pPr>
    </w:p>
    <w:p w14:paraId="47903A48" w14:textId="77777777" w:rsidR="009C654E" w:rsidRPr="00ED271B" w:rsidRDefault="009C654E" w:rsidP="00ED271B">
      <w:pPr>
        <w:spacing w:line="260" w:lineRule="exact"/>
        <w:jc w:val="both"/>
        <w:rPr>
          <w:rFonts w:ascii="Arial" w:hAnsi="Arial" w:cs="Arial"/>
          <w:sz w:val="20"/>
          <w:szCs w:val="20"/>
        </w:rPr>
      </w:pPr>
      <w:r w:rsidRPr="00ED27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0318A660" w14:textId="77777777" w:rsidR="009C654E" w:rsidRPr="00ED271B" w:rsidRDefault="009C654E" w:rsidP="00ED271B">
      <w:pPr>
        <w:spacing w:line="260" w:lineRule="exact"/>
        <w:jc w:val="both"/>
        <w:rPr>
          <w:rFonts w:ascii="Arial" w:hAnsi="Arial" w:cs="Arial"/>
          <w:sz w:val="20"/>
          <w:szCs w:val="20"/>
        </w:rPr>
      </w:pPr>
    </w:p>
    <w:p w14:paraId="63B3744F" w14:textId="77777777" w:rsidR="009C654E" w:rsidRPr="00ED271B" w:rsidRDefault="009C654E" w:rsidP="00ED271B">
      <w:pPr>
        <w:spacing w:line="260" w:lineRule="exact"/>
        <w:jc w:val="both"/>
        <w:rPr>
          <w:rFonts w:ascii="Arial" w:hAnsi="Arial" w:cs="Arial"/>
          <w:sz w:val="20"/>
          <w:szCs w:val="20"/>
        </w:rPr>
      </w:pPr>
      <w:r w:rsidRPr="00ED271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ED271B">
        <w:rPr>
          <w:rFonts w:ascii="Arial" w:hAnsi="Arial" w:cs="Arial"/>
          <w:sz w:val="20"/>
          <w:szCs w:val="20"/>
        </w:rPr>
        <w:t>ZIntPK</w:t>
      </w:r>
      <w:proofErr w:type="spellEnd"/>
      <w:r w:rsidRPr="00ED271B">
        <w:rPr>
          <w:rFonts w:ascii="Arial" w:hAnsi="Arial" w:cs="Arial"/>
          <w:sz w:val="20"/>
          <w:szCs w:val="20"/>
        </w:rPr>
        <w:t xml:space="preserve">, ali izpolnil drugih morebitnih obveznosti za sklenitev pogodbe, navedenih v tej razpisni dokumentaciji, se šteje, da je ponudnik odstopil od ponudbe. </w:t>
      </w:r>
    </w:p>
    <w:p w14:paraId="7681E6D2" w14:textId="77777777" w:rsidR="009C654E" w:rsidRPr="00ED271B" w:rsidRDefault="009C654E" w:rsidP="00ED271B">
      <w:pPr>
        <w:spacing w:line="260" w:lineRule="exact"/>
        <w:jc w:val="both"/>
        <w:rPr>
          <w:rFonts w:ascii="Arial" w:hAnsi="Arial" w:cs="Arial"/>
          <w:b/>
          <w:sz w:val="20"/>
          <w:szCs w:val="20"/>
        </w:rPr>
      </w:pPr>
    </w:p>
    <w:p w14:paraId="7080FB40" w14:textId="77777777" w:rsidR="009C654E" w:rsidRPr="00ED271B" w:rsidRDefault="009C654E" w:rsidP="00ED271B">
      <w:pPr>
        <w:spacing w:line="260" w:lineRule="exact"/>
        <w:jc w:val="both"/>
        <w:rPr>
          <w:rFonts w:ascii="Arial" w:hAnsi="Arial" w:cs="Arial"/>
          <w:b/>
          <w:sz w:val="20"/>
          <w:szCs w:val="20"/>
        </w:rPr>
      </w:pPr>
      <w:r w:rsidRPr="00ED271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2FEDCDE9" w14:textId="77777777" w:rsidR="00A65FE9" w:rsidRPr="00ED271B" w:rsidRDefault="00A65FE9" w:rsidP="00ED271B">
      <w:pPr>
        <w:spacing w:line="260" w:lineRule="exact"/>
        <w:jc w:val="both"/>
        <w:rPr>
          <w:rFonts w:ascii="Arial" w:hAnsi="Arial" w:cs="Arial"/>
          <w:b/>
          <w:sz w:val="20"/>
          <w:szCs w:val="20"/>
        </w:rPr>
      </w:pPr>
    </w:p>
    <w:p w14:paraId="1F33B4EC" w14:textId="77777777" w:rsidR="009C654E" w:rsidRPr="00ED271B" w:rsidRDefault="009C654E" w:rsidP="00ED271B">
      <w:pPr>
        <w:spacing w:line="260" w:lineRule="exact"/>
        <w:jc w:val="both"/>
        <w:rPr>
          <w:rFonts w:ascii="Arial" w:hAnsi="Arial" w:cs="Arial"/>
          <w:b/>
          <w:sz w:val="20"/>
          <w:szCs w:val="20"/>
        </w:rPr>
      </w:pPr>
      <w:r w:rsidRPr="00ED271B">
        <w:rPr>
          <w:rFonts w:ascii="Arial" w:hAnsi="Arial" w:cs="Arial"/>
          <w:b/>
          <w:sz w:val="20"/>
          <w:szCs w:val="20"/>
        </w:rPr>
        <w:t xml:space="preserve">Naročnik ne sme skleniti pogodbe s ponudnikom, v kolikor obstajajo razlogi o prepovedi poslovanja iz 35. člena </w:t>
      </w:r>
      <w:proofErr w:type="spellStart"/>
      <w:r w:rsidRPr="00ED271B">
        <w:rPr>
          <w:rFonts w:ascii="Arial" w:hAnsi="Arial" w:cs="Arial"/>
          <w:b/>
          <w:sz w:val="20"/>
          <w:szCs w:val="20"/>
        </w:rPr>
        <w:t>ZIntPK</w:t>
      </w:r>
      <w:proofErr w:type="spellEnd"/>
      <w:r w:rsidRPr="00ED271B">
        <w:rPr>
          <w:rFonts w:ascii="Arial" w:hAnsi="Arial" w:cs="Arial"/>
          <w:b/>
          <w:sz w:val="20"/>
          <w:szCs w:val="20"/>
        </w:rPr>
        <w:t>.</w:t>
      </w:r>
    </w:p>
    <w:p w14:paraId="3DCACE62" w14:textId="5649837B" w:rsidR="00A65FE9" w:rsidRPr="00A154BC" w:rsidRDefault="00A65FE9" w:rsidP="00A65FE9">
      <w:pPr>
        <w:pStyle w:val="Naslov2"/>
        <w:ind w:left="567"/>
        <w:rPr>
          <w:sz w:val="20"/>
          <w:szCs w:val="20"/>
        </w:rPr>
      </w:pPr>
      <w:bookmarkStart w:id="74" w:name="_Toc216421098"/>
      <w:bookmarkStart w:id="75" w:name="_Toc219281147"/>
      <w:bookmarkStart w:id="76" w:name="_Toc221703658"/>
      <w:bookmarkStart w:id="77" w:name="_Toc224030149"/>
      <w:bookmarkStart w:id="78" w:name="_Hlk222833764"/>
      <w:r w:rsidRPr="00A154BC">
        <w:rPr>
          <w:sz w:val="20"/>
          <w:szCs w:val="20"/>
        </w:rPr>
        <w:t>Ustavitev postopka oddaje javnega naročila, zavrnitev vseh ponudb, odstop od izvedbe javnega naročila</w:t>
      </w:r>
      <w:bookmarkEnd w:id="74"/>
      <w:bookmarkEnd w:id="75"/>
      <w:bookmarkEnd w:id="76"/>
      <w:bookmarkEnd w:id="77"/>
    </w:p>
    <w:p w14:paraId="285C510E" w14:textId="77777777" w:rsidR="00A65FE9" w:rsidRDefault="00A65FE9" w:rsidP="00A65FE9">
      <w:pPr>
        <w:rPr>
          <w:rFonts w:cs="Arial"/>
          <w:bCs/>
          <w:color w:val="000000" w:themeColor="text1"/>
          <w:szCs w:val="20"/>
        </w:rPr>
      </w:pPr>
    </w:p>
    <w:p w14:paraId="789E5C8D" w14:textId="77777777" w:rsidR="00A65FE9" w:rsidRPr="00A65FE9" w:rsidRDefault="00A65FE9" w:rsidP="00A154BC">
      <w:pPr>
        <w:jc w:val="both"/>
        <w:rPr>
          <w:rFonts w:ascii="Arial" w:hAnsi="Arial" w:cs="Arial"/>
          <w:bCs/>
          <w:color w:val="000000" w:themeColor="text1"/>
          <w:sz w:val="20"/>
          <w:szCs w:val="20"/>
        </w:rPr>
      </w:pPr>
      <w:r w:rsidRPr="00A65FE9">
        <w:rPr>
          <w:rFonts w:ascii="Arial" w:hAnsi="Arial" w:cs="Arial"/>
          <w:bCs/>
          <w:color w:val="000000" w:themeColor="text1"/>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bookmarkEnd w:id="78"/>
    <w:p w14:paraId="21C8FAFE" w14:textId="77777777" w:rsidR="00A65FE9" w:rsidRDefault="00A65FE9" w:rsidP="009C654E">
      <w:pPr>
        <w:jc w:val="both"/>
        <w:rPr>
          <w:rFonts w:ascii="Arial" w:hAnsi="Arial" w:cs="Arial"/>
          <w:b/>
          <w:color w:val="000000" w:themeColor="text1"/>
          <w:sz w:val="20"/>
          <w:szCs w:val="20"/>
        </w:rPr>
      </w:pPr>
    </w:p>
    <w:p w14:paraId="6100E681" w14:textId="77777777" w:rsidR="00A65FE9" w:rsidRDefault="00A65FE9" w:rsidP="009C654E">
      <w:pPr>
        <w:jc w:val="both"/>
        <w:rPr>
          <w:rFonts w:ascii="Arial" w:hAnsi="Arial" w:cs="Arial"/>
          <w:b/>
          <w:color w:val="000000" w:themeColor="text1"/>
          <w:sz w:val="20"/>
          <w:szCs w:val="20"/>
        </w:rPr>
      </w:pPr>
    </w:p>
    <w:p w14:paraId="5F6C3FAC" w14:textId="77777777" w:rsidR="000D0C3F" w:rsidRPr="00A16B27" w:rsidRDefault="000D0C3F" w:rsidP="00A16B27">
      <w:pPr>
        <w:pStyle w:val="Naslov2"/>
        <w:spacing w:before="0" w:after="0" w:line="260" w:lineRule="exact"/>
        <w:ind w:left="0" w:firstLine="0"/>
        <w:rPr>
          <w:rFonts w:cs="Arial"/>
          <w:sz w:val="20"/>
          <w:szCs w:val="20"/>
        </w:rPr>
      </w:pPr>
      <w:bookmarkStart w:id="79" w:name="_Toc224030150"/>
      <w:r w:rsidRPr="00A16B27">
        <w:rPr>
          <w:rFonts w:cs="Arial"/>
          <w:sz w:val="20"/>
          <w:szCs w:val="20"/>
        </w:rPr>
        <w:lastRenderedPageBreak/>
        <w:t>Predčasno prenehanje pogodbe</w:t>
      </w:r>
      <w:bookmarkEnd w:id="79"/>
    </w:p>
    <w:p w14:paraId="56D396BB" w14:textId="77777777" w:rsidR="000D0C3F" w:rsidRPr="00A16B27" w:rsidRDefault="000D0C3F" w:rsidP="00A16B27">
      <w:pPr>
        <w:spacing w:line="260" w:lineRule="exact"/>
        <w:jc w:val="both"/>
        <w:rPr>
          <w:rFonts w:ascii="Arial" w:hAnsi="Arial" w:cs="Arial"/>
          <w:b/>
          <w:sz w:val="20"/>
          <w:szCs w:val="20"/>
        </w:rPr>
      </w:pPr>
    </w:p>
    <w:p w14:paraId="0E4A5755" w14:textId="77777777" w:rsidR="00914236" w:rsidRPr="00A16B27" w:rsidRDefault="00914236" w:rsidP="00A16B2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16B27">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16B27" w:rsidRDefault="00914236" w:rsidP="00A16B27">
      <w:pPr>
        <w:spacing w:line="260" w:lineRule="exact"/>
        <w:jc w:val="both"/>
        <w:rPr>
          <w:rFonts w:ascii="Arial" w:hAnsi="Arial" w:cs="Arial"/>
          <w:sz w:val="20"/>
          <w:szCs w:val="20"/>
        </w:rPr>
      </w:pPr>
    </w:p>
    <w:p w14:paraId="3E85C8BD" w14:textId="77777777" w:rsidR="00B80FDA" w:rsidRPr="00A16B27" w:rsidRDefault="00B80FDA" w:rsidP="00A16B27">
      <w:pPr>
        <w:spacing w:line="260" w:lineRule="exact"/>
        <w:jc w:val="both"/>
        <w:rPr>
          <w:rFonts w:ascii="Arial" w:hAnsi="Arial" w:cs="Arial"/>
          <w:sz w:val="20"/>
          <w:szCs w:val="20"/>
        </w:rPr>
      </w:pPr>
      <w:r w:rsidRPr="00A16B27">
        <w:rPr>
          <w:rFonts w:ascii="Arial" w:hAnsi="Arial" w:cs="Arial"/>
          <w:sz w:val="20"/>
          <w:szCs w:val="20"/>
        </w:rPr>
        <w:t>Naročnik lahko</w:t>
      </w:r>
      <w:r w:rsidR="00903D29" w:rsidRPr="00A16B27">
        <w:rPr>
          <w:rFonts w:ascii="Arial" w:hAnsi="Arial" w:cs="Arial"/>
          <w:sz w:val="20"/>
          <w:szCs w:val="20"/>
        </w:rPr>
        <w:t xml:space="preserve"> med veljavnostjo pogodbe o izvedbi javnega naročila</w:t>
      </w:r>
      <w:r w:rsidRPr="00A16B27">
        <w:rPr>
          <w:rFonts w:ascii="Arial" w:hAnsi="Arial" w:cs="Arial"/>
          <w:sz w:val="20"/>
          <w:szCs w:val="20"/>
        </w:rPr>
        <w:t>, ne glede na določila Obligacijskega zakonika, odstopi od pogodbe v primeru okoliščin navedenih v 96. členu ZJN-3.</w:t>
      </w:r>
    </w:p>
    <w:p w14:paraId="2D72CF08" w14:textId="77777777" w:rsidR="00903D29" w:rsidRPr="00A16B27" w:rsidRDefault="00903D29" w:rsidP="00A16B27">
      <w:pPr>
        <w:spacing w:line="260" w:lineRule="exact"/>
        <w:jc w:val="both"/>
        <w:rPr>
          <w:rFonts w:ascii="Arial" w:hAnsi="Arial" w:cs="Arial"/>
          <w:sz w:val="20"/>
          <w:szCs w:val="20"/>
        </w:rPr>
      </w:pPr>
    </w:p>
    <w:p w14:paraId="287D2D9D" w14:textId="77777777" w:rsidR="00FA6F09" w:rsidRPr="00A16B27" w:rsidRDefault="00FA6F09" w:rsidP="00A16B27">
      <w:pPr>
        <w:spacing w:line="260" w:lineRule="exact"/>
        <w:jc w:val="both"/>
        <w:rPr>
          <w:rFonts w:ascii="Arial" w:hAnsi="Arial" w:cs="Arial"/>
          <w:sz w:val="20"/>
          <w:szCs w:val="20"/>
        </w:rPr>
      </w:pPr>
      <w:r w:rsidRPr="00A16B27">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0FDD060F" w14:textId="77777777" w:rsidR="00B71843" w:rsidRDefault="00B71843" w:rsidP="00A16B27">
      <w:pPr>
        <w:spacing w:line="260" w:lineRule="exact"/>
        <w:jc w:val="both"/>
        <w:rPr>
          <w:rFonts w:ascii="Arial" w:hAnsi="Arial" w:cs="Arial"/>
          <w:sz w:val="20"/>
          <w:szCs w:val="20"/>
        </w:rPr>
      </w:pPr>
    </w:p>
    <w:p w14:paraId="5AB5E143" w14:textId="77777777" w:rsidR="000D0C3F" w:rsidRPr="00A16B27" w:rsidRDefault="000D0C3F" w:rsidP="00A16B27">
      <w:pPr>
        <w:pStyle w:val="Naslov2"/>
        <w:spacing w:before="0" w:after="0" w:line="260" w:lineRule="exact"/>
        <w:ind w:left="567" w:hanging="567"/>
        <w:rPr>
          <w:rFonts w:cs="Arial"/>
          <w:sz w:val="20"/>
          <w:szCs w:val="20"/>
        </w:rPr>
      </w:pPr>
      <w:bookmarkStart w:id="80" w:name="_Toc224030151"/>
      <w:r w:rsidRPr="00A16B27">
        <w:rPr>
          <w:rFonts w:cs="Arial"/>
          <w:sz w:val="20"/>
          <w:szCs w:val="20"/>
        </w:rPr>
        <w:t>Pravno varstvo</w:t>
      </w:r>
      <w:bookmarkEnd w:id="80"/>
    </w:p>
    <w:p w14:paraId="0E8F9B56" w14:textId="77777777" w:rsidR="000D0C3F" w:rsidRPr="00A16B27" w:rsidRDefault="000D0C3F" w:rsidP="00A16B27">
      <w:pPr>
        <w:spacing w:line="260" w:lineRule="exact"/>
        <w:jc w:val="both"/>
        <w:rPr>
          <w:rFonts w:ascii="Arial" w:hAnsi="Arial" w:cs="Arial"/>
          <w:b/>
          <w:sz w:val="20"/>
          <w:szCs w:val="20"/>
        </w:rPr>
      </w:pPr>
    </w:p>
    <w:p w14:paraId="37BEEF64" w14:textId="77777777" w:rsidR="00A154BC" w:rsidRPr="00A154BC" w:rsidRDefault="00A154BC" w:rsidP="00A154BC">
      <w:pPr>
        <w:rPr>
          <w:rFonts w:ascii="Arial" w:hAnsi="Arial" w:cs="Arial"/>
          <w:sz w:val="20"/>
          <w:szCs w:val="20"/>
        </w:rPr>
      </w:pPr>
      <w:bookmarkStart w:id="81" w:name="_Hlk222833871"/>
      <w:r w:rsidRPr="00A154BC">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in 83/25 – ZOUL; v nadaljevanju ZPVPJN).</w:t>
      </w:r>
    </w:p>
    <w:bookmarkEnd w:id="81"/>
    <w:p w14:paraId="35E78819" w14:textId="77777777" w:rsidR="009C654E" w:rsidRPr="00A154BC" w:rsidRDefault="009C654E" w:rsidP="009C654E">
      <w:pPr>
        <w:spacing w:line="260" w:lineRule="exact"/>
        <w:jc w:val="both"/>
        <w:rPr>
          <w:rFonts w:ascii="Arial" w:hAnsi="Arial" w:cs="Arial"/>
          <w:color w:val="000000" w:themeColor="text1"/>
          <w:sz w:val="20"/>
          <w:szCs w:val="20"/>
        </w:rPr>
      </w:pPr>
    </w:p>
    <w:p w14:paraId="0E5D0A24" w14:textId="77777777" w:rsidR="009C654E" w:rsidRDefault="009C654E" w:rsidP="009C654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25ABF80" w14:textId="77777777" w:rsidR="009C654E" w:rsidRPr="00ED4593" w:rsidRDefault="009C654E" w:rsidP="009C654E">
      <w:pPr>
        <w:spacing w:line="260" w:lineRule="exact"/>
        <w:jc w:val="both"/>
        <w:rPr>
          <w:rFonts w:ascii="Arial" w:hAnsi="Arial" w:cs="Arial"/>
          <w:color w:val="000000" w:themeColor="text1"/>
          <w:sz w:val="20"/>
          <w:szCs w:val="20"/>
        </w:rPr>
      </w:pPr>
    </w:p>
    <w:p w14:paraId="0E7162BA" w14:textId="77777777" w:rsidR="009C654E" w:rsidRPr="00ED4593" w:rsidRDefault="009C654E" w:rsidP="009C654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EE52927" w14:textId="77777777" w:rsidR="009C654E" w:rsidRPr="00ED4593" w:rsidRDefault="009C654E" w:rsidP="009C654E">
      <w:pPr>
        <w:spacing w:line="260" w:lineRule="exact"/>
        <w:jc w:val="both"/>
        <w:rPr>
          <w:rFonts w:ascii="Arial" w:hAnsi="Arial" w:cs="Arial"/>
          <w:color w:val="000000" w:themeColor="text1"/>
          <w:sz w:val="20"/>
          <w:szCs w:val="20"/>
        </w:rPr>
      </w:pPr>
    </w:p>
    <w:p w14:paraId="28687DC2" w14:textId="77777777" w:rsidR="009C654E" w:rsidRPr="00ED4593" w:rsidRDefault="009C654E" w:rsidP="009C654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BAD44FB" w14:textId="77777777" w:rsidR="009C654E" w:rsidRPr="003131D2" w:rsidRDefault="009C654E" w:rsidP="009C654E">
      <w:pPr>
        <w:spacing w:line="260" w:lineRule="exact"/>
        <w:jc w:val="both"/>
        <w:rPr>
          <w:rFonts w:ascii="Arial" w:hAnsi="Arial" w:cs="Arial"/>
          <w:color w:val="000000"/>
          <w:sz w:val="20"/>
          <w:szCs w:val="20"/>
        </w:rPr>
      </w:pPr>
    </w:p>
    <w:p w14:paraId="513C324A" w14:textId="77777777" w:rsidR="009C654E" w:rsidRDefault="009C654E" w:rsidP="009C654E">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D622A4F" w14:textId="77777777" w:rsidR="009C654E" w:rsidRPr="003131D2" w:rsidRDefault="009C654E" w:rsidP="009C654E">
      <w:pPr>
        <w:spacing w:line="260" w:lineRule="exact"/>
        <w:jc w:val="both"/>
        <w:rPr>
          <w:rFonts w:ascii="Arial" w:hAnsi="Arial" w:cs="Arial"/>
          <w:color w:val="000000"/>
          <w:sz w:val="20"/>
          <w:szCs w:val="20"/>
        </w:rPr>
      </w:pPr>
    </w:p>
    <w:p w14:paraId="09FDE1FC" w14:textId="77777777" w:rsidR="009C654E" w:rsidRPr="003131D2" w:rsidRDefault="009C654E" w:rsidP="009C654E">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BD32662" w14:textId="77777777" w:rsidR="009C654E" w:rsidRPr="003131D2" w:rsidRDefault="009C654E" w:rsidP="009C654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E747364" w14:textId="77777777" w:rsidR="009C654E" w:rsidRPr="003131D2" w:rsidRDefault="009C654E" w:rsidP="009C654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47B8B7B" w14:textId="77777777" w:rsidR="009C654E" w:rsidRPr="003131D2" w:rsidRDefault="009C654E" w:rsidP="009C654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2A2EAD0" w14:textId="77777777" w:rsidR="009C654E" w:rsidRPr="003131D2" w:rsidRDefault="009C654E" w:rsidP="009C654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F171496" w14:textId="77777777" w:rsidR="009C654E" w:rsidRPr="003131D2" w:rsidRDefault="009C654E" w:rsidP="009C654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7DB554" w14:textId="373A4A7C" w:rsidR="009C654E" w:rsidRPr="003131D2" w:rsidRDefault="009C654E" w:rsidP="009C654E">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Pr>
          <w:rFonts w:ascii="Arial" w:hAnsi="Arial" w:cs="Arial"/>
          <w:color w:val="000000"/>
          <w:sz w:val="20"/>
          <w:szCs w:val="20"/>
        </w:rPr>
        <w:t>0</w:t>
      </w:r>
      <w:r w:rsidR="00A154BC">
        <w:rPr>
          <w:rFonts w:ascii="Arial" w:hAnsi="Arial" w:cs="Arial"/>
          <w:color w:val="000000"/>
          <w:sz w:val="20"/>
          <w:szCs w:val="20"/>
        </w:rPr>
        <w:t>161</w:t>
      </w:r>
      <w:r w:rsidRPr="00E86C21">
        <w:rPr>
          <w:rFonts w:ascii="Arial" w:hAnsi="Arial" w:cs="Arial"/>
          <w:color w:val="000000"/>
          <w:sz w:val="20"/>
          <w:szCs w:val="20"/>
        </w:rPr>
        <w:t>2</w:t>
      </w:r>
      <w:r w:rsidR="00A154BC">
        <w:rPr>
          <w:rFonts w:ascii="Arial" w:hAnsi="Arial" w:cs="Arial"/>
          <w:color w:val="000000"/>
          <w:sz w:val="20"/>
          <w:szCs w:val="20"/>
        </w:rPr>
        <w:t>6</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78A234A6" w14:textId="77777777" w:rsidR="009C654E" w:rsidRDefault="009C654E" w:rsidP="009C654E">
      <w:pPr>
        <w:spacing w:line="260" w:lineRule="exact"/>
        <w:jc w:val="both"/>
        <w:rPr>
          <w:rFonts w:ascii="Arial" w:hAnsi="Arial" w:cs="Arial"/>
          <w:b/>
          <w:color w:val="000000"/>
          <w:sz w:val="20"/>
          <w:szCs w:val="20"/>
        </w:rPr>
      </w:pPr>
    </w:p>
    <w:p w14:paraId="16C6D2E8" w14:textId="77777777" w:rsidR="00ED271B" w:rsidRDefault="00ED271B" w:rsidP="009C654E">
      <w:pPr>
        <w:spacing w:line="260" w:lineRule="exact"/>
        <w:jc w:val="both"/>
        <w:rPr>
          <w:rFonts w:ascii="Arial" w:hAnsi="Arial" w:cs="Arial"/>
          <w:b/>
          <w:color w:val="000000"/>
          <w:sz w:val="20"/>
          <w:szCs w:val="20"/>
        </w:rPr>
      </w:pPr>
    </w:p>
    <w:p w14:paraId="355AD160" w14:textId="77777777" w:rsidR="00ED271B" w:rsidRPr="003131D2" w:rsidRDefault="00ED271B" w:rsidP="009C654E">
      <w:pPr>
        <w:spacing w:line="260" w:lineRule="exact"/>
        <w:jc w:val="both"/>
        <w:rPr>
          <w:rFonts w:ascii="Arial" w:hAnsi="Arial" w:cs="Arial"/>
          <w:b/>
          <w:color w:val="000000"/>
          <w:sz w:val="20"/>
          <w:szCs w:val="20"/>
        </w:rPr>
      </w:pPr>
    </w:p>
    <w:p w14:paraId="01CABC0B" w14:textId="77777777" w:rsidR="009C654E" w:rsidRPr="003131D2" w:rsidRDefault="009C654E" w:rsidP="009C654E">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599CAFA9" w14:textId="77777777" w:rsidR="009C654E" w:rsidRPr="003131D2" w:rsidRDefault="009C654E" w:rsidP="009C654E">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B0BD30A" w14:textId="77777777" w:rsidR="009C654E" w:rsidRPr="003131D2" w:rsidRDefault="009C654E" w:rsidP="009C654E">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3FAC2603" w14:textId="27E45064" w:rsidR="009C654E" w:rsidRDefault="009C654E" w:rsidP="009C654E">
      <w:pPr>
        <w:spacing w:line="260" w:lineRule="exact"/>
        <w:jc w:val="both"/>
        <w:rPr>
          <w:rFonts w:ascii="Arial" w:hAnsi="Arial" w:cs="Arial"/>
          <w:b/>
          <w:color w:val="000000"/>
          <w:sz w:val="20"/>
          <w:szCs w:val="20"/>
        </w:rPr>
      </w:pPr>
    </w:p>
    <w:p w14:paraId="7CECC1DC" w14:textId="77777777" w:rsidR="000D2EE8" w:rsidRDefault="000D2EE8" w:rsidP="009C654E">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9C654E" w:rsidRPr="00314545" w14:paraId="5B503126" w14:textId="77777777" w:rsidTr="005C351C">
        <w:tc>
          <w:tcPr>
            <w:tcW w:w="4219" w:type="dxa"/>
          </w:tcPr>
          <w:p w14:paraId="4A3B12D6" w14:textId="77777777" w:rsidR="009C654E" w:rsidRPr="00ED271B" w:rsidRDefault="009C654E" w:rsidP="005C351C">
            <w:pPr>
              <w:spacing w:line="260" w:lineRule="exact"/>
              <w:rPr>
                <w:rFonts w:ascii="Arial" w:hAnsi="Arial" w:cs="Arial"/>
                <w:sz w:val="20"/>
                <w:szCs w:val="20"/>
              </w:rPr>
            </w:pPr>
            <w:r w:rsidRPr="00914236">
              <w:rPr>
                <w:rFonts w:ascii="Arial" w:hAnsi="Arial" w:cs="Arial"/>
                <w:sz w:val="20"/>
                <w:szCs w:val="24"/>
                <w:lang w:eastAsia="en-US"/>
              </w:rPr>
              <w:t xml:space="preserve"> </w:t>
            </w:r>
          </w:p>
        </w:tc>
        <w:tc>
          <w:tcPr>
            <w:tcW w:w="425" w:type="dxa"/>
          </w:tcPr>
          <w:p w14:paraId="574E7C19" w14:textId="77777777" w:rsidR="009C654E" w:rsidRPr="00ED271B" w:rsidRDefault="009C654E" w:rsidP="005C351C">
            <w:pPr>
              <w:spacing w:line="260" w:lineRule="exact"/>
              <w:rPr>
                <w:rFonts w:ascii="Arial" w:hAnsi="Arial" w:cs="Arial"/>
                <w:sz w:val="20"/>
                <w:szCs w:val="20"/>
              </w:rPr>
            </w:pPr>
          </w:p>
        </w:tc>
        <w:tc>
          <w:tcPr>
            <w:tcW w:w="4317" w:type="dxa"/>
          </w:tcPr>
          <w:p w14:paraId="78FBBB8C" w14:textId="1CDC1BAC" w:rsidR="009C654E" w:rsidRPr="00ED271B" w:rsidRDefault="00ED271B" w:rsidP="005C351C">
            <w:pPr>
              <w:autoSpaceDE w:val="0"/>
              <w:autoSpaceDN w:val="0"/>
              <w:adjustRightInd w:val="0"/>
              <w:spacing w:line="240" w:lineRule="auto"/>
              <w:rPr>
                <w:rFonts w:ascii="Arial" w:hAnsi="Arial" w:cs="Arial"/>
                <w:sz w:val="20"/>
                <w:szCs w:val="20"/>
              </w:rPr>
            </w:pPr>
            <w:r w:rsidRPr="00ED271B">
              <w:rPr>
                <w:rFonts w:ascii="Arial" w:hAnsi="Arial" w:cs="Arial"/>
                <w:sz w:val="20"/>
                <w:szCs w:val="20"/>
              </w:rPr>
              <w:t xml:space="preserve">Marko </w:t>
            </w:r>
            <w:proofErr w:type="spellStart"/>
            <w:r w:rsidRPr="00ED271B">
              <w:rPr>
                <w:rFonts w:ascii="Arial" w:hAnsi="Arial" w:cs="Arial"/>
                <w:sz w:val="20"/>
                <w:szCs w:val="20"/>
              </w:rPr>
              <w:t>Rešetič</w:t>
            </w:r>
            <w:proofErr w:type="spellEnd"/>
          </w:p>
          <w:p w14:paraId="6C56DC59" w14:textId="48B26D29" w:rsidR="009C654E" w:rsidRPr="00314545" w:rsidRDefault="00ED271B" w:rsidP="005C351C">
            <w:pPr>
              <w:autoSpaceDE w:val="0"/>
              <w:autoSpaceDN w:val="0"/>
              <w:adjustRightInd w:val="0"/>
              <w:spacing w:line="240" w:lineRule="auto"/>
              <w:rPr>
                <w:rFonts w:ascii="Arial" w:hAnsi="Arial" w:cs="Arial"/>
                <w:sz w:val="20"/>
                <w:szCs w:val="20"/>
              </w:rPr>
            </w:pPr>
            <w:r w:rsidRPr="00ED271B">
              <w:rPr>
                <w:rFonts w:ascii="Arial" w:hAnsi="Arial" w:cs="Arial"/>
                <w:sz w:val="20"/>
                <w:szCs w:val="20"/>
              </w:rPr>
              <w:t xml:space="preserve">namestnik </w:t>
            </w:r>
            <w:r w:rsidR="009C654E" w:rsidRPr="00ED271B">
              <w:rPr>
                <w:rFonts w:ascii="Arial" w:hAnsi="Arial" w:cs="Arial"/>
                <w:sz w:val="20"/>
                <w:szCs w:val="20"/>
              </w:rPr>
              <w:t>generaln</w:t>
            </w:r>
            <w:r w:rsidRPr="00ED271B">
              <w:rPr>
                <w:rFonts w:ascii="Arial" w:hAnsi="Arial" w:cs="Arial"/>
                <w:sz w:val="20"/>
                <w:szCs w:val="20"/>
              </w:rPr>
              <w:t>ega</w:t>
            </w:r>
            <w:r w:rsidR="009C654E" w:rsidRPr="00ED271B">
              <w:rPr>
                <w:rFonts w:ascii="Arial" w:hAnsi="Arial" w:cs="Arial"/>
                <w:sz w:val="20"/>
                <w:szCs w:val="20"/>
              </w:rPr>
              <w:t xml:space="preserve"> sekretar</w:t>
            </w:r>
            <w:r w:rsidRPr="00ED271B">
              <w:rPr>
                <w:rFonts w:ascii="Arial" w:hAnsi="Arial" w:cs="Arial"/>
                <w:sz w:val="20"/>
                <w:szCs w:val="20"/>
              </w:rPr>
              <w:t>ja</w:t>
            </w:r>
          </w:p>
        </w:tc>
      </w:tr>
    </w:tbl>
    <w:p w14:paraId="392BC59F" w14:textId="77777777" w:rsidR="006C60B4" w:rsidRPr="00A16B27" w:rsidRDefault="006C60B4" w:rsidP="00A16B27">
      <w:pPr>
        <w:spacing w:line="260" w:lineRule="exact"/>
        <w:rPr>
          <w:rFonts w:ascii="Arial" w:hAnsi="Arial" w:cs="Arial"/>
          <w:sz w:val="20"/>
          <w:szCs w:val="20"/>
        </w:rPr>
      </w:pPr>
    </w:p>
    <w:p w14:paraId="6623ED93" w14:textId="77777777" w:rsidR="00802366" w:rsidRPr="003F1BC8" w:rsidRDefault="00802366" w:rsidP="003F1BC8">
      <w:pPr>
        <w:spacing w:line="260" w:lineRule="exact"/>
        <w:jc w:val="both"/>
        <w:rPr>
          <w:rFonts w:ascii="Arial" w:hAnsi="Arial" w:cs="Arial"/>
          <w:sz w:val="20"/>
          <w:szCs w:val="20"/>
        </w:rPr>
      </w:pPr>
    </w:p>
    <w:sectPr w:rsidR="00802366" w:rsidRPr="003F1BC8"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0138D" w14:textId="77777777" w:rsidR="00465E8C" w:rsidRDefault="00465E8C">
      <w:r>
        <w:separator/>
      </w:r>
    </w:p>
  </w:endnote>
  <w:endnote w:type="continuationSeparator" w:id="0">
    <w:p w14:paraId="0D4C35A1" w14:textId="77777777" w:rsidR="00465E8C" w:rsidRDefault="0046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465E8C" w:rsidRDefault="00465E8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65E8C" w:rsidRDefault="00465E8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683A73C0" w:rsidR="00465E8C" w:rsidRPr="006222D5" w:rsidRDefault="00465E8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5</w:t>
    </w:r>
    <w:r w:rsidRPr="006222D5">
      <w:rPr>
        <w:rFonts w:ascii="Arial" w:hAnsi="Arial" w:cs="Arial"/>
        <w:sz w:val="20"/>
        <w:szCs w:val="20"/>
      </w:rPr>
      <w:fldChar w:fldCharType="end"/>
    </w:r>
  </w:p>
  <w:p w14:paraId="7CF269A8" w14:textId="77777777" w:rsidR="00465E8C" w:rsidRDefault="00465E8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C0D1" w14:textId="77777777" w:rsidR="00465E8C" w:rsidRDefault="00465E8C">
      <w:r>
        <w:separator/>
      </w:r>
    </w:p>
  </w:footnote>
  <w:footnote w:type="continuationSeparator" w:id="0">
    <w:p w14:paraId="23B2261F" w14:textId="77777777" w:rsidR="00465E8C" w:rsidRDefault="0046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465E8C" w:rsidRDefault="00465E8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65E8C" w:rsidRDefault="00465E8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F56E11"/>
    <w:multiLevelType w:val="hybridMultilevel"/>
    <w:tmpl w:val="B4D4A304"/>
    <w:lvl w:ilvl="0" w:tplc="FBCECF60">
      <w:start w:val="7"/>
      <w:numFmt w:val="decimal"/>
      <w:lvlText w:val="%1.2.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E00726"/>
    <w:multiLevelType w:val="multilevel"/>
    <w:tmpl w:val="5846EFA4"/>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C414EE94"/>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862" w:hanging="720"/>
      </w:pPr>
      <w:rPr>
        <w:b/>
        <w:color w:val="auto"/>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32E81"/>
    <w:multiLevelType w:val="hybridMultilevel"/>
    <w:tmpl w:val="90A230C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A73271"/>
    <w:multiLevelType w:val="multilevel"/>
    <w:tmpl w:val="CDC69E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0A6DEE"/>
    <w:multiLevelType w:val="hybridMultilevel"/>
    <w:tmpl w:val="B8A2AA4A"/>
    <w:lvl w:ilvl="0" w:tplc="C5F6FDF2">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7246107">
    <w:abstractNumId w:val="7"/>
  </w:num>
  <w:num w:numId="2" w16cid:durableId="1784305432">
    <w:abstractNumId w:val="28"/>
  </w:num>
  <w:num w:numId="3" w16cid:durableId="744884420">
    <w:abstractNumId w:val="14"/>
  </w:num>
  <w:num w:numId="4" w16cid:durableId="475493226">
    <w:abstractNumId w:val="27"/>
  </w:num>
  <w:num w:numId="5" w16cid:durableId="192767748">
    <w:abstractNumId w:val="23"/>
  </w:num>
  <w:num w:numId="6" w16cid:durableId="1222248203">
    <w:abstractNumId w:val="29"/>
  </w:num>
  <w:num w:numId="7" w16cid:durableId="1977831315">
    <w:abstractNumId w:val="32"/>
  </w:num>
  <w:num w:numId="8" w16cid:durableId="952131989">
    <w:abstractNumId w:val="36"/>
  </w:num>
  <w:num w:numId="9" w16cid:durableId="1758136272">
    <w:abstractNumId w:val="33"/>
  </w:num>
  <w:num w:numId="10" w16cid:durableId="1350335926">
    <w:abstractNumId w:val="21"/>
  </w:num>
  <w:num w:numId="11" w16cid:durableId="1264730230">
    <w:abstractNumId w:val="15"/>
  </w:num>
  <w:num w:numId="12" w16cid:durableId="1529875587">
    <w:abstractNumId w:val="11"/>
  </w:num>
  <w:num w:numId="13" w16cid:durableId="1285187807">
    <w:abstractNumId w:val="4"/>
  </w:num>
  <w:num w:numId="14" w16cid:durableId="1387337764">
    <w:abstractNumId w:val="1"/>
  </w:num>
  <w:num w:numId="15" w16cid:durableId="917986115">
    <w:abstractNumId w:val="22"/>
  </w:num>
  <w:num w:numId="16" w16cid:durableId="1118986618">
    <w:abstractNumId w:val="12"/>
  </w:num>
  <w:num w:numId="17" w16cid:durableId="486484378">
    <w:abstractNumId w:val="16"/>
  </w:num>
  <w:num w:numId="18" w16cid:durableId="1422138110">
    <w:abstractNumId w:val="25"/>
  </w:num>
  <w:num w:numId="19" w16cid:durableId="570776086">
    <w:abstractNumId w:val="12"/>
    <w:lvlOverride w:ilvl="0">
      <w:startOverride w:val="9"/>
    </w:lvlOverride>
    <w:lvlOverride w:ilvl="1">
      <w:startOverride w:val="3"/>
    </w:lvlOverride>
    <w:lvlOverride w:ilvl="2">
      <w:startOverride w:val="2"/>
    </w:lvlOverride>
    <w:lvlOverride w:ilvl="3">
      <w:startOverride w:val="2"/>
    </w:lvlOverride>
  </w:num>
  <w:num w:numId="20" w16cid:durableId="1882786860">
    <w:abstractNumId w:val="35"/>
  </w:num>
  <w:num w:numId="21" w16cid:durableId="1139496716">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41043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189858">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9982733">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789378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47016151">
    <w:abstractNumId w:val="8"/>
  </w:num>
  <w:num w:numId="27" w16cid:durableId="1064181654">
    <w:abstractNumId w:val="26"/>
  </w:num>
  <w:num w:numId="28" w16cid:durableId="1368994063">
    <w:abstractNumId w:val="0"/>
  </w:num>
  <w:num w:numId="29" w16cid:durableId="2104185194">
    <w:abstractNumId w:val="18"/>
  </w:num>
  <w:num w:numId="30" w16cid:durableId="2101827603">
    <w:abstractNumId w:val="37"/>
  </w:num>
  <w:num w:numId="31" w16cid:durableId="2007127656">
    <w:abstractNumId w:val="5"/>
  </w:num>
  <w:num w:numId="32" w16cid:durableId="1734037363">
    <w:abstractNumId w:val="6"/>
  </w:num>
  <w:num w:numId="33" w16cid:durableId="934435027">
    <w:abstractNumId w:val="3"/>
  </w:num>
  <w:num w:numId="34" w16cid:durableId="1426881653">
    <w:abstractNumId w:val="10"/>
  </w:num>
  <w:num w:numId="35" w16cid:durableId="304091122">
    <w:abstractNumId w:val="17"/>
  </w:num>
  <w:num w:numId="36" w16cid:durableId="525680493">
    <w:abstractNumId w:val="2"/>
  </w:num>
  <w:num w:numId="37" w16cid:durableId="791901884">
    <w:abstractNumId w:val="24"/>
  </w:num>
  <w:num w:numId="38" w16cid:durableId="2113544365">
    <w:abstractNumId w:val="30"/>
  </w:num>
  <w:num w:numId="39" w16cid:durableId="1315833494">
    <w:abstractNumId w:val="9"/>
  </w:num>
  <w:num w:numId="40" w16cid:durableId="150214489">
    <w:abstractNumId w:val="31"/>
  </w:num>
  <w:num w:numId="41" w16cid:durableId="439880815">
    <w:abstractNumId w:val="20"/>
  </w:num>
  <w:num w:numId="42" w16cid:durableId="444931843">
    <w:abstractNumId w:val="12"/>
    <w:lvlOverride w:ilvl="0">
      <w:startOverride w:val="8"/>
    </w:lvlOverride>
    <w:lvlOverride w:ilvl="1">
      <w:startOverride w:val="1"/>
    </w:lvlOverride>
    <w:lvlOverride w:ilvl="2">
      <w:startOverride w:val="2"/>
    </w:lvlOverride>
  </w:num>
  <w:num w:numId="43" w16cid:durableId="1237472857">
    <w:abstractNumId w:val="38"/>
  </w:num>
  <w:num w:numId="44" w16cid:durableId="925310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0776486">
    <w:abstractNumId w:val="34"/>
  </w:num>
  <w:num w:numId="46" w16cid:durableId="83654927">
    <w:abstractNumId w:val="19"/>
  </w:num>
  <w:num w:numId="47" w16cid:durableId="1759401840">
    <w:abstractNumId w:val="13"/>
  </w:num>
  <w:num w:numId="48" w16cid:durableId="124121196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33F0"/>
    <w:rsid w:val="00037CCB"/>
    <w:rsid w:val="00040CB1"/>
    <w:rsid w:val="00043F7B"/>
    <w:rsid w:val="00046815"/>
    <w:rsid w:val="0005144A"/>
    <w:rsid w:val="00051477"/>
    <w:rsid w:val="00051D0B"/>
    <w:rsid w:val="00052980"/>
    <w:rsid w:val="000539C0"/>
    <w:rsid w:val="0005498E"/>
    <w:rsid w:val="000551C9"/>
    <w:rsid w:val="00055FB4"/>
    <w:rsid w:val="00056EF2"/>
    <w:rsid w:val="0005753C"/>
    <w:rsid w:val="00057712"/>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5492"/>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2EE8"/>
    <w:rsid w:val="000D375E"/>
    <w:rsid w:val="000D3817"/>
    <w:rsid w:val="000D4142"/>
    <w:rsid w:val="000D4254"/>
    <w:rsid w:val="000D583A"/>
    <w:rsid w:val="000D5BD4"/>
    <w:rsid w:val="000D6492"/>
    <w:rsid w:val="000E00F4"/>
    <w:rsid w:val="000E0432"/>
    <w:rsid w:val="000E0953"/>
    <w:rsid w:val="000E169D"/>
    <w:rsid w:val="000E25F5"/>
    <w:rsid w:val="000E4F20"/>
    <w:rsid w:val="000E6201"/>
    <w:rsid w:val="000E6CDB"/>
    <w:rsid w:val="000E7E30"/>
    <w:rsid w:val="000F0C1F"/>
    <w:rsid w:val="000F18A6"/>
    <w:rsid w:val="000F3B5A"/>
    <w:rsid w:val="000F4413"/>
    <w:rsid w:val="000F584F"/>
    <w:rsid w:val="000F70A1"/>
    <w:rsid w:val="001003C0"/>
    <w:rsid w:val="00102F87"/>
    <w:rsid w:val="001054F0"/>
    <w:rsid w:val="00106BCF"/>
    <w:rsid w:val="00106CAD"/>
    <w:rsid w:val="00107A6B"/>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80755"/>
    <w:rsid w:val="00181FA0"/>
    <w:rsid w:val="001826DF"/>
    <w:rsid w:val="00183C18"/>
    <w:rsid w:val="00184ACF"/>
    <w:rsid w:val="001850B3"/>
    <w:rsid w:val="00187BAF"/>
    <w:rsid w:val="0019065A"/>
    <w:rsid w:val="0019163F"/>
    <w:rsid w:val="00193202"/>
    <w:rsid w:val="0019362A"/>
    <w:rsid w:val="001936C6"/>
    <w:rsid w:val="00193C15"/>
    <w:rsid w:val="00194995"/>
    <w:rsid w:val="001A15C4"/>
    <w:rsid w:val="001A5611"/>
    <w:rsid w:val="001A5F83"/>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018"/>
    <w:rsid w:val="001D52D7"/>
    <w:rsid w:val="001D5DFE"/>
    <w:rsid w:val="001D718B"/>
    <w:rsid w:val="001D7C94"/>
    <w:rsid w:val="001E0765"/>
    <w:rsid w:val="001E0F21"/>
    <w:rsid w:val="001E2707"/>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575D2"/>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6C80"/>
    <w:rsid w:val="002C797A"/>
    <w:rsid w:val="002D2E47"/>
    <w:rsid w:val="002D58EC"/>
    <w:rsid w:val="002D62E8"/>
    <w:rsid w:val="002D6D1E"/>
    <w:rsid w:val="002D760E"/>
    <w:rsid w:val="002E0858"/>
    <w:rsid w:val="002E0A77"/>
    <w:rsid w:val="002E0CA9"/>
    <w:rsid w:val="002E1CE8"/>
    <w:rsid w:val="002E6E46"/>
    <w:rsid w:val="002E6EC1"/>
    <w:rsid w:val="002F1B4D"/>
    <w:rsid w:val="002F2196"/>
    <w:rsid w:val="002F2527"/>
    <w:rsid w:val="002F2F96"/>
    <w:rsid w:val="003006A8"/>
    <w:rsid w:val="0030581D"/>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21A"/>
    <w:rsid w:val="00353515"/>
    <w:rsid w:val="00353CD1"/>
    <w:rsid w:val="00354295"/>
    <w:rsid w:val="00354665"/>
    <w:rsid w:val="003570B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8B5"/>
    <w:rsid w:val="003B7C6F"/>
    <w:rsid w:val="003C09F9"/>
    <w:rsid w:val="003C237F"/>
    <w:rsid w:val="003C5711"/>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1BC8"/>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7557"/>
    <w:rsid w:val="00451181"/>
    <w:rsid w:val="00451763"/>
    <w:rsid w:val="004522BD"/>
    <w:rsid w:val="00452E63"/>
    <w:rsid w:val="00453625"/>
    <w:rsid w:val="00454670"/>
    <w:rsid w:val="00454D9C"/>
    <w:rsid w:val="00456E7A"/>
    <w:rsid w:val="00460E2E"/>
    <w:rsid w:val="004625FF"/>
    <w:rsid w:val="004627EF"/>
    <w:rsid w:val="00464543"/>
    <w:rsid w:val="004648B8"/>
    <w:rsid w:val="00465E8C"/>
    <w:rsid w:val="00467CAB"/>
    <w:rsid w:val="00470E99"/>
    <w:rsid w:val="00473178"/>
    <w:rsid w:val="0048047A"/>
    <w:rsid w:val="0048049C"/>
    <w:rsid w:val="00483DCB"/>
    <w:rsid w:val="00483E3E"/>
    <w:rsid w:val="00483EBD"/>
    <w:rsid w:val="00486713"/>
    <w:rsid w:val="00486F1D"/>
    <w:rsid w:val="004875E0"/>
    <w:rsid w:val="00487B43"/>
    <w:rsid w:val="00487F57"/>
    <w:rsid w:val="004906DD"/>
    <w:rsid w:val="004922BF"/>
    <w:rsid w:val="00493BF4"/>
    <w:rsid w:val="0049454F"/>
    <w:rsid w:val="00496D95"/>
    <w:rsid w:val="0049765F"/>
    <w:rsid w:val="00497757"/>
    <w:rsid w:val="0049797E"/>
    <w:rsid w:val="00497D1E"/>
    <w:rsid w:val="004A0323"/>
    <w:rsid w:val="004A1504"/>
    <w:rsid w:val="004A1E03"/>
    <w:rsid w:val="004A2D84"/>
    <w:rsid w:val="004A2F9E"/>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135"/>
    <w:rsid w:val="004F7589"/>
    <w:rsid w:val="00502295"/>
    <w:rsid w:val="00502570"/>
    <w:rsid w:val="00505A01"/>
    <w:rsid w:val="0050663B"/>
    <w:rsid w:val="00507230"/>
    <w:rsid w:val="005078FC"/>
    <w:rsid w:val="00511912"/>
    <w:rsid w:val="00512DD9"/>
    <w:rsid w:val="0051364A"/>
    <w:rsid w:val="00514BA0"/>
    <w:rsid w:val="00515E19"/>
    <w:rsid w:val="0051753A"/>
    <w:rsid w:val="005212BB"/>
    <w:rsid w:val="00522B7E"/>
    <w:rsid w:val="00523C87"/>
    <w:rsid w:val="005245D9"/>
    <w:rsid w:val="005249F2"/>
    <w:rsid w:val="00525E68"/>
    <w:rsid w:val="00526C79"/>
    <w:rsid w:val="00527B75"/>
    <w:rsid w:val="00531615"/>
    <w:rsid w:val="00531BC2"/>
    <w:rsid w:val="0053516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3E87"/>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2999"/>
    <w:rsid w:val="005C351C"/>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1E5B"/>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47"/>
    <w:rsid w:val="005F7B64"/>
    <w:rsid w:val="005F7F63"/>
    <w:rsid w:val="006022B8"/>
    <w:rsid w:val="006029BF"/>
    <w:rsid w:val="00604DA8"/>
    <w:rsid w:val="006061F3"/>
    <w:rsid w:val="00606EF9"/>
    <w:rsid w:val="00607951"/>
    <w:rsid w:val="0061109D"/>
    <w:rsid w:val="006112AE"/>
    <w:rsid w:val="00611428"/>
    <w:rsid w:val="00611523"/>
    <w:rsid w:val="0061216E"/>
    <w:rsid w:val="00612B51"/>
    <w:rsid w:val="00616519"/>
    <w:rsid w:val="0061652D"/>
    <w:rsid w:val="006167C7"/>
    <w:rsid w:val="0062049C"/>
    <w:rsid w:val="00620C85"/>
    <w:rsid w:val="006222BB"/>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A7288"/>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60B4"/>
    <w:rsid w:val="006C6295"/>
    <w:rsid w:val="006C6383"/>
    <w:rsid w:val="006C6727"/>
    <w:rsid w:val="006C686C"/>
    <w:rsid w:val="006D0389"/>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22F8"/>
    <w:rsid w:val="00713FB6"/>
    <w:rsid w:val="007150BA"/>
    <w:rsid w:val="007151EF"/>
    <w:rsid w:val="0072282A"/>
    <w:rsid w:val="00723E58"/>
    <w:rsid w:val="00724121"/>
    <w:rsid w:val="00724C6E"/>
    <w:rsid w:val="007261D0"/>
    <w:rsid w:val="00727149"/>
    <w:rsid w:val="007278F2"/>
    <w:rsid w:val="00730C7C"/>
    <w:rsid w:val="007319E2"/>
    <w:rsid w:val="0073218D"/>
    <w:rsid w:val="00733EF9"/>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474C"/>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58D"/>
    <w:rsid w:val="007945EB"/>
    <w:rsid w:val="00795C19"/>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6723"/>
    <w:rsid w:val="007F7C20"/>
    <w:rsid w:val="00800702"/>
    <w:rsid w:val="00802366"/>
    <w:rsid w:val="00803E01"/>
    <w:rsid w:val="008055A9"/>
    <w:rsid w:val="008064DE"/>
    <w:rsid w:val="0081669B"/>
    <w:rsid w:val="0082204C"/>
    <w:rsid w:val="0082379D"/>
    <w:rsid w:val="00826A92"/>
    <w:rsid w:val="008275FF"/>
    <w:rsid w:val="008328C3"/>
    <w:rsid w:val="008340B1"/>
    <w:rsid w:val="00835E21"/>
    <w:rsid w:val="008369C1"/>
    <w:rsid w:val="00836C89"/>
    <w:rsid w:val="008374EF"/>
    <w:rsid w:val="0084065B"/>
    <w:rsid w:val="00841A43"/>
    <w:rsid w:val="00841F62"/>
    <w:rsid w:val="0084218C"/>
    <w:rsid w:val="00842673"/>
    <w:rsid w:val="0084336C"/>
    <w:rsid w:val="008441F1"/>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55AE"/>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7852"/>
    <w:rsid w:val="009221D2"/>
    <w:rsid w:val="00922584"/>
    <w:rsid w:val="00925A15"/>
    <w:rsid w:val="0092651C"/>
    <w:rsid w:val="0092692E"/>
    <w:rsid w:val="00926FFA"/>
    <w:rsid w:val="00927078"/>
    <w:rsid w:val="00927229"/>
    <w:rsid w:val="00933AC4"/>
    <w:rsid w:val="00933CD5"/>
    <w:rsid w:val="0093448A"/>
    <w:rsid w:val="00935FD6"/>
    <w:rsid w:val="009416BA"/>
    <w:rsid w:val="00942DBE"/>
    <w:rsid w:val="00943192"/>
    <w:rsid w:val="00943B6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4BF"/>
    <w:rsid w:val="009765EB"/>
    <w:rsid w:val="009801F7"/>
    <w:rsid w:val="00980DB1"/>
    <w:rsid w:val="009813C3"/>
    <w:rsid w:val="00984344"/>
    <w:rsid w:val="009850D5"/>
    <w:rsid w:val="00985AF3"/>
    <w:rsid w:val="009863B8"/>
    <w:rsid w:val="0098655C"/>
    <w:rsid w:val="00990611"/>
    <w:rsid w:val="00990702"/>
    <w:rsid w:val="00992955"/>
    <w:rsid w:val="00994650"/>
    <w:rsid w:val="0099608D"/>
    <w:rsid w:val="0099771A"/>
    <w:rsid w:val="00997D13"/>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A4D"/>
    <w:rsid w:val="009C2D0F"/>
    <w:rsid w:val="009C328F"/>
    <w:rsid w:val="009C51BE"/>
    <w:rsid w:val="009C654E"/>
    <w:rsid w:val="009C7A26"/>
    <w:rsid w:val="009D1AC2"/>
    <w:rsid w:val="009D1BC7"/>
    <w:rsid w:val="009D20D1"/>
    <w:rsid w:val="009D24F5"/>
    <w:rsid w:val="009D3799"/>
    <w:rsid w:val="009D3EEF"/>
    <w:rsid w:val="009D5F19"/>
    <w:rsid w:val="009D6422"/>
    <w:rsid w:val="009D646B"/>
    <w:rsid w:val="009E0AFF"/>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4BC"/>
    <w:rsid w:val="00A159C3"/>
    <w:rsid w:val="00A15EED"/>
    <w:rsid w:val="00A1605F"/>
    <w:rsid w:val="00A16B27"/>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14D"/>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5FE9"/>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70E"/>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471A6"/>
    <w:rsid w:val="00B52DD1"/>
    <w:rsid w:val="00B55854"/>
    <w:rsid w:val="00B55F48"/>
    <w:rsid w:val="00B56258"/>
    <w:rsid w:val="00B5718C"/>
    <w:rsid w:val="00B57A63"/>
    <w:rsid w:val="00B6068C"/>
    <w:rsid w:val="00B64B0C"/>
    <w:rsid w:val="00B675CD"/>
    <w:rsid w:val="00B71548"/>
    <w:rsid w:val="00B71843"/>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960B7"/>
    <w:rsid w:val="00BA1907"/>
    <w:rsid w:val="00BA2365"/>
    <w:rsid w:val="00BA3558"/>
    <w:rsid w:val="00BA4DE9"/>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1573"/>
    <w:rsid w:val="00BE355C"/>
    <w:rsid w:val="00BE4A62"/>
    <w:rsid w:val="00BE5867"/>
    <w:rsid w:val="00BE73FC"/>
    <w:rsid w:val="00BF1F07"/>
    <w:rsid w:val="00BF3A7B"/>
    <w:rsid w:val="00BF534E"/>
    <w:rsid w:val="00BF708A"/>
    <w:rsid w:val="00C01760"/>
    <w:rsid w:val="00C038CF"/>
    <w:rsid w:val="00C04381"/>
    <w:rsid w:val="00C04480"/>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420DB"/>
    <w:rsid w:val="00C42554"/>
    <w:rsid w:val="00C4293A"/>
    <w:rsid w:val="00C45704"/>
    <w:rsid w:val="00C4616E"/>
    <w:rsid w:val="00C473D8"/>
    <w:rsid w:val="00C50DFF"/>
    <w:rsid w:val="00C5105A"/>
    <w:rsid w:val="00C516D3"/>
    <w:rsid w:val="00C56DCA"/>
    <w:rsid w:val="00C60A13"/>
    <w:rsid w:val="00C62ADA"/>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59D"/>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63E"/>
    <w:rsid w:val="00D15932"/>
    <w:rsid w:val="00D171B5"/>
    <w:rsid w:val="00D1741D"/>
    <w:rsid w:val="00D2002A"/>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4E6"/>
    <w:rsid w:val="00D60EDD"/>
    <w:rsid w:val="00D60F59"/>
    <w:rsid w:val="00D6133C"/>
    <w:rsid w:val="00D62671"/>
    <w:rsid w:val="00D6565D"/>
    <w:rsid w:val="00D66C69"/>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2AC"/>
    <w:rsid w:val="00DF1B79"/>
    <w:rsid w:val="00DF58BE"/>
    <w:rsid w:val="00DF59EC"/>
    <w:rsid w:val="00E01E31"/>
    <w:rsid w:val="00E024CF"/>
    <w:rsid w:val="00E02D77"/>
    <w:rsid w:val="00E041E3"/>
    <w:rsid w:val="00E04576"/>
    <w:rsid w:val="00E068B5"/>
    <w:rsid w:val="00E079DE"/>
    <w:rsid w:val="00E108EE"/>
    <w:rsid w:val="00E1168B"/>
    <w:rsid w:val="00E135AF"/>
    <w:rsid w:val="00E16C11"/>
    <w:rsid w:val="00E200F7"/>
    <w:rsid w:val="00E21B2B"/>
    <w:rsid w:val="00E22C03"/>
    <w:rsid w:val="00E23D13"/>
    <w:rsid w:val="00E23E84"/>
    <w:rsid w:val="00E24607"/>
    <w:rsid w:val="00E25F3F"/>
    <w:rsid w:val="00E26149"/>
    <w:rsid w:val="00E26309"/>
    <w:rsid w:val="00E27BD3"/>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1C8"/>
    <w:rsid w:val="00E56662"/>
    <w:rsid w:val="00E56D8D"/>
    <w:rsid w:val="00E572AC"/>
    <w:rsid w:val="00E57474"/>
    <w:rsid w:val="00E61FE8"/>
    <w:rsid w:val="00E62B70"/>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4180"/>
    <w:rsid w:val="00E750E1"/>
    <w:rsid w:val="00E75677"/>
    <w:rsid w:val="00E75EA4"/>
    <w:rsid w:val="00E76A7C"/>
    <w:rsid w:val="00E77341"/>
    <w:rsid w:val="00E77754"/>
    <w:rsid w:val="00E800C3"/>
    <w:rsid w:val="00E8050D"/>
    <w:rsid w:val="00E80969"/>
    <w:rsid w:val="00E80BE3"/>
    <w:rsid w:val="00E81227"/>
    <w:rsid w:val="00E84E94"/>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7A"/>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271B"/>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51D1"/>
    <w:rsid w:val="00F2763B"/>
    <w:rsid w:val="00F3031B"/>
    <w:rsid w:val="00F31759"/>
    <w:rsid w:val="00F32800"/>
    <w:rsid w:val="00F34831"/>
    <w:rsid w:val="00F3659D"/>
    <w:rsid w:val="00F366CF"/>
    <w:rsid w:val="00F368FC"/>
    <w:rsid w:val="00F37254"/>
    <w:rsid w:val="00F376DB"/>
    <w:rsid w:val="00F37E0E"/>
    <w:rsid w:val="00F41328"/>
    <w:rsid w:val="00F4568B"/>
    <w:rsid w:val="00F45720"/>
    <w:rsid w:val="00F45F08"/>
    <w:rsid w:val="00F47165"/>
    <w:rsid w:val="00F473FB"/>
    <w:rsid w:val="00F47749"/>
    <w:rsid w:val="00F50E71"/>
    <w:rsid w:val="00F5285D"/>
    <w:rsid w:val="00F533C4"/>
    <w:rsid w:val="00F54222"/>
    <w:rsid w:val="00F56A01"/>
    <w:rsid w:val="00F56E2D"/>
    <w:rsid w:val="00F643E9"/>
    <w:rsid w:val="00F6471D"/>
    <w:rsid w:val="00F64988"/>
    <w:rsid w:val="00F64FDB"/>
    <w:rsid w:val="00F66985"/>
    <w:rsid w:val="00F712F6"/>
    <w:rsid w:val="00F71F6E"/>
    <w:rsid w:val="00F720CE"/>
    <w:rsid w:val="00F7661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4DF4"/>
    <w:rsid w:val="00FA4F0E"/>
    <w:rsid w:val="00FA5199"/>
    <w:rsid w:val="00FA51BC"/>
    <w:rsid w:val="00FA6F09"/>
    <w:rsid w:val="00FB15D2"/>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5622"/>
    <w:rsid w:val="00FE722C"/>
    <w:rsid w:val="00FE7571"/>
    <w:rsid w:val="00FF1F9D"/>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ind w:left="72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960B7"/>
    <w:pPr>
      <w:tabs>
        <w:tab w:val="left" w:pos="1560"/>
        <w:tab w:val="left" w:pos="1701"/>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2E06-F476-44E8-9E60-77ECED82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17</Pages>
  <Words>6835</Words>
  <Characters>42110</Characters>
  <Application>Microsoft Office Word</Application>
  <DocSecurity>0</DocSecurity>
  <Lines>350</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48848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81</cp:revision>
  <cp:lastPrinted>2024-04-15T12:01:00Z</cp:lastPrinted>
  <dcterms:created xsi:type="dcterms:W3CDTF">2021-09-03T11:25:00Z</dcterms:created>
  <dcterms:modified xsi:type="dcterms:W3CDTF">2026-03-18T13:16:00Z</dcterms:modified>
</cp:coreProperties>
</file>